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56" w:rsidRDefault="00EE2C56" w:rsidP="00551011">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940425" cy="8380730"/>
            <wp:effectExtent l="0" t="0" r="0" b="0"/>
            <wp:docPr id="1" name="Рисунок 1" descr="C:\Users\Teacher-PC\Desktop\сайт\Программы\Колмогорова\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C\Desktop\сайт\Программы\Колмогорова\1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0730"/>
                    </a:xfrm>
                    <a:prstGeom prst="rect">
                      <a:avLst/>
                    </a:prstGeom>
                    <a:noFill/>
                    <a:ln>
                      <a:noFill/>
                    </a:ln>
                  </pic:spPr>
                </pic:pic>
              </a:graphicData>
            </a:graphic>
          </wp:inline>
        </w:drawing>
      </w:r>
    </w:p>
    <w:p w:rsidR="00EE2C56" w:rsidRDefault="00EE2C56" w:rsidP="00551011">
      <w:pPr>
        <w:spacing w:after="0" w:line="240" w:lineRule="auto"/>
        <w:jc w:val="center"/>
        <w:rPr>
          <w:rFonts w:ascii="Times New Roman" w:hAnsi="Times New Roman" w:cs="Times New Roman"/>
          <w:b/>
          <w:bCs/>
          <w:sz w:val="24"/>
          <w:szCs w:val="24"/>
        </w:rPr>
      </w:pPr>
    </w:p>
    <w:p w:rsidR="00EE2C56" w:rsidRDefault="00EE2C56" w:rsidP="00551011">
      <w:pPr>
        <w:spacing w:after="0" w:line="240" w:lineRule="auto"/>
        <w:jc w:val="center"/>
        <w:rPr>
          <w:rFonts w:ascii="Times New Roman" w:hAnsi="Times New Roman" w:cs="Times New Roman"/>
          <w:b/>
          <w:bCs/>
          <w:sz w:val="24"/>
          <w:szCs w:val="24"/>
        </w:rPr>
      </w:pPr>
    </w:p>
    <w:p w:rsidR="00EE2C56" w:rsidRDefault="00EE2C56" w:rsidP="00551011">
      <w:pPr>
        <w:spacing w:after="0" w:line="240" w:lineRule="auto"/>
        <w:jc w:val="center"/>
        <w:rPr>
          <w:rFonts w:ascii="Times New Roman" w:hAnsi="Times New Roman" w:cs="Times New Roman"/>
          <w:b/>
          <w:bCs/>
          <w:sz w:val="24"/>
          <w:szCs w:val="24"/>
        </w:rPr>
      </w:pPr>
    </w:p>
    <w:p w:rsidR="00EE2C56" w:rsidRDefault="00EE2C56" w:rsidP="00551011">
      <w:pPr>
        <w:spacing w:after="0" w:line="240" w:lineRule="auto"/>
        <w:jc w:val="center"/>
        <w:rPr>
          <w:rFonts w:ascii="Times New Roman" w:hAnsi="Times New Roman" w:cs="Times New Roman"/>
          <w:b/>
          <w:bCs/>
          <w:sz w:val="24"/>
          <w:szCs w:val="24"/>
        </w:rPr>
      </w:pPr>
    </w:p>
    <w:p w:rsidR="00EE2C56" w:rsidRDefault="00EE2C56" w:rsidP="00551011">
      <w:pPr>
        <w:spacing w:after="0" w:line="240" w:lineRule="auto"/>
        <w:jc w:val="center"/>
        <w:rPr>
          <w:rFonts w:ascii="Times New Roman" w:hAnsi="Times New Roman" w:cs="Times New Roman"/>
          <w:b/>
          <w:bCs/>
          <w:sz w:val="24"/>
          <w:szCs w:val="24"/>
        </w:rPr>
      </w:pPr>
    </w:p>
    <w:p w:rsidR="00551011" w:rsidRPr="00551011" w:rsidRDefault="00551011" w:rsidP="00551011">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Пояснительная записка</w:t>
      </w:r>
    </w:p>
    <w:p w:rsidR="00E04BE1" w:rsidRDefault="0032062F" w:rsidP="00551011">
      <w:pPr>
        <w:spacing w:after="0" w:line="240" w:lineRule="auto"/>
        <w:ind w:firstLine="851"/>
        <w:jc w:val="both"/>
        <w:rPr>
          <w:rFonts w:ascii="Times New Roman" w:hAnsi="Times New Roman" w:cs="Times New Roman"/>
          <w:bCs/>
          <w:sz w:val="24"/>
          <w:szCs w:val="24"/>
        </w:rPr>
      </w:pPr>
      <w:proofErr w:type="gramStart"/>
      <w:r w:rsidRPr="00551011">
        <w:rPr>
          <w:rFonts w:ascii="Times New Roman" w:hAnsi="Times New Roman" w:cs="Times New Roman"/>
          <w:bCs/>
          <w:sz w:val="24"/>
          <w:szCs w:val="24"/>
        </w:rPr>
        <w:t>Р</w:t>
      </w:r>
      <w:r w:rsidR="00E04BE1" w:rsidRPr="00551011">
        <w:rPr>
          <w:rFonts w:ascii="Times New Roman" w:hAnsi="Times New Roman" w:cs="Times New Roman"/>
          <w:bCs/>
          <w:sz w:val="24"/>
          <w:szCs w:val="24"/>
        </w:rPr>
        <w:t>азработана</w:t>
      </w:r>
      <w:proofErr w:type="gramEnd"/>
      <w:r w:rsidR="00E04BE1" w:rsidRPr="00551011">
        <w:rPr>
          <w:rFonts w:ascii="Times New Roman" w:hAnsi="Times New Roman" w:cs="Times New Roman"/>
          <w:bCs/>
          <w:sz w:val="24"/>
          <w:szCs w:val="24"/>
        </w:rPr>
        <w:t xml:space="preserve"> на основе Программы общеобразовательных школ по обучению учащихся правилам дорожной безопасности и Правил дорожного движения Рос</w:t>
      </w:r>
      <w:r w:rsidRPr="00551011">
        <w:rPr>
          <w:rFonts w:ascii="Times New Roman" w:hAnsi="Times New Roman" w:cs="Times New Roman"/>
          <w:bCs/>
          <w:sz w:val="24"/>
          <w:szCs w:val="24"/>
        </w:rPr>
        <w:t>сийской Федерации и рассчитана н</w:t>
      </w:r>
      <w:r w:rsidR="00567C2D" w:rsidRPr="00551011">
        <w:rPr>
          <w:rFonts w:ascii="Times New Roman" w:hAnsi="Times New Roman" w:cs="Times New Roman"/>
          <w:bCs/>
          <w:sz w:val="24"/>
          <w:szCs w:val="24"/>
        </w:rPr>
        <w:t>а учащихся 5 класса</w:t>
      </w:r>
      <w:r w:rsidR="00E04BE1" w:rsidRPr="00551011">
        <w:rPr>
          <w:rFonts w:ascii="Times New Roman" w:hAnsi="Times New Roman" w:cs="Times New Roman"/>
          <w:bCs/>
          <w:sz w:val="24"/>
          <w:szCs w:val="24"/>
        </w:rPr>
        <w:t xml:space="preserve">. </w:t>
      </w:r>
    </w:p>
    <w:p w:rsidR="004E7157" w:rsidRPr="004E7157" w:rsidRDefault="004E7157" w:rsidP="004E7157">
      <w:pPr>
        <w:pStyle w:val="a7"/>
        <w:shd w:val="clear" w:color="auto" w:fill="FFFFFF"/>
        <w:spacing w:before="0" w:beforeAutospacing="0" w:after="0" w:afterAutospacing="0"/>
        <w:ind w:firstLine="360"/>
        <w:jc w:val="both"/>
        <w:rPr>
          <w:b/>
          <w:color w:val="000000"/>
        </w:rPr>
      </w:pPr>
      <w:r w:rsidRPr="004E7157">
        <w:rPr>
          <w:b/>
          <w:color w:val="000000"/>
        </w:rPr>
        <w:t xml:space="preserve">Нормативно-правовая и документальная основа программы: </w:t>
      </w:r>
    </w:p>
    <w:p w:rsidR="004E7157" w:rsidRPr="004E7157" w:rsidRDefault="004E7157" w:rsidP="004E7157">
      <w:pPr>
        <w:pStyle w:val="a7"/>
        <w:shd w:val="clear" w:color="auto" w:fill="FFFFFF"/>
        <w:spacing w:before="0" w:beforeAutospacing="0" w:after="0" w:afterAutospacing="0"/>
        <w:jc w:val="both"/>
        <w:rPr>
          <w:color w:val="000000"/>
        </w:rPr>
      </w:pPr>
      <w:r w:rsidRPr="004E7157">
        <w:rPr>
          <w:b/>
          <w:color w:val="000000"/>
        </w:rPr>
        <w:t xml:space="preserve">- </w:t>
      </w:r>
      <w:r w:rsidRPr="004E7157">
        <w:rPr>
          <w:color w:val="000000"/>
        </w:rPr>
        <w:t>Закон РФ «Об образовании в Российской Федерации» (№273-ФЗ от 29 декабря 2012 года);</w:t>
      </w:r>
    </w:p>
    <w:p w:rsidR="004E7157" w:rsidRPr="004E7157" w:rsidRDefault="004E7157" w:rsidP="004E7157">
      <w:pPr>
        <w:pStyle w:val="a7"/>
        <w:shd w:val="clear" w:color="auto" w:fill="FFFFFF"/>
        <w:spacing w:before="0" w:beforeAutospacing="0" w:after="0" w:afterAutospacing="0"/>
        <w:jc w:val="both"/>
        <w:rPr>
          <w:color w:val="000000"/>
        </w:rPr>
      </w:pPr>
      <w:r w:rsidRPr="004E7157">
        <w:rPr>
          <w:color w:val="000000"/>
        </w:rPr>
        <w:t>-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4E7157" w:rsidRPr="004E7157" w:rsidRDefault="004E7157" w:rsidP="004E7157">
      <w:pPr>
        <w:pStyle w:val="a7"/>
        <w:shd w:val="clear" w:color="auto" w:fill="FFFFFF"/>
        <w:spacing w:before="0" w:beforeAutospacing="0" w:after="0" w:afterAutospacing="0"/>
        <w:jc w:val="both"/>
        <w:rPr>
          <w:color w:val="000000"/>
        </w:rPr>
      </w:pPr>
      <w:r w:rsidRPr="004E7157">
        <w:rPr>
          <w:color w:val="000000"/>
        </w:rPr>
        <w:t>- Постановление Главного государственного санитарного врача Российской Федерации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04BE1" w:rsidRPr="00551011" w:rsidRDefault="004E7157" w:rsidP="004E71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4BE1" w:rsidRPr="00551011">
        <w:rPr>
          <w:rFonts w:ascii="Times New Roman" w:hAnsi="Times New Roman" w:cs="Times New Roman"/>
          <w:bCs/>
          <w:sz w:val="24"/>
          <w:szCs w:val="24"/>
        </w:rPr>
        <w:t>Данная программа 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w:t>
      </w:r>
    </w:p>
    <w:p w:rsidR="00F279B5" w:rsidRPr="00551011" w:rsidRDefault="00567C2D"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hAnsi="Times New Roman" w:cs="Times New Roman"/>
          <w:b/>
          <w:sz w:val="24"/>
          <w:szCs w:val="24"/>
        </w:rPr>
        <w:t xml:space="preserve"> </w:t>
      </w:r>
      <w:r w:rsidR="00F279B5" w:rsidRPr="00551011">
        <w:rPr>
          <w:rFonts w:ascii="Times New Roman" w:eastAsia="Times New Roman" w:hAnsi="Times New Roman" w:cs="Times New Roman"/>
          <w:b/>
          <w:bCs/>
          <w:color w:val="000000"/>
          <w:sz w:val="24"/>
          <w:szCs w:val="24"/>
          <w:lang w:eastAsia="ru-RU"/>
        </w:rPr>
        <w:t>Актуальность и педагогическая целесообразность программы</w:t>
      </w:r>
    </w:p>
    <w:p w:rsidR="00F279B5" w:rsidRPr="00551011" w:rsidRDefault="00F279B5"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Развитие современной цивилизации неразрывно связано с проблемами безопасности человека. Безопасность детей – одна из главных и первостепенных задач взрослых.</w:t>
      </w:r>
    </w:p>
    <w:p w:rsidR="00F279B5" w:rsidRPr="00551011" w:rsidRDefault="00F279B5"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В наши дни все большее место в системе безопасности жизнедеятельности занимает детский дорожно-транспортный травматизм, что доказано показателями статистических данных. В возникновении повреждений наряду с анатомо-физиологическими и психологическими особенностями детей существенное значение </w:t>
      </w:r>
      <w:proofErr w:type="gramStart"/>
      <w:r w:rsidRPr="00551011">
        <w:rPr>
          <w:rFonts w:ascii="Times New Roman" w:eastAsia="Times New Roman" w:hAnsi="Times New Roman" w:cs="Times New Roman"/>
          <w:color w:val="000000"/>
          <w:sz w:val="24"/>
          <w:szCs w:val="24"/>
          <w:lang w:eastAsia="ru-RU"/>
        </w:rPr>
        <w:t>имеет</w:t>
      </w:r>
      <w:proofErr w:type="gramEnd"/>
      <w:r w:rsidRPr="00551011">
        <w:rPr>
          <w:rFonts w:ascii="Times New Roman" w:eastAsia="Times New Roman" w:hAnsi="Times New Roman" w:cs="Times New Roman"/>
          <w:color w:val="000000"/>
          <w:sz w:val="24"/>
          <w:szCs w:val="24"/>
          <w:lang w:eastAsia="ru-RU"/>
        </w:rPr>
        <w:t xml:space="preserve"> и незнание детьми правил поведения на дороге и в общественных местах, недостаточность житейских навыков, повышенная детская любознательность, растерянность и страх в чрезвычайных ситуациях, неумение выйти из сложной ситуации, в которой он оказался. В современном обществе родители чаще всего обеспокоены своим материальным благосостоянием и все меньше уделяют внимание вопросам безопасности своих детей, хотя многие родители оберегают и защищают своего ребенка от опасности. Но задача взрослых должна состоять не только в этом, а в том, чтобы подготовить детей к встрече с различными сложными, а порой опасными ситуациями.</w:t>
      </w:r>
    </w:p>
    <w:p w:rsidR="00F279B5" w:rsidRPr="00551011" w:rsidRDefault="00F279B5"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Поэтому, одним из путей сохранения жизни и здоровья ребенка является подготовка детей по вопросам безопасности жизнедеятельности. Этому будет способствовать </w:t>
      </w:r>
      <w:r w:rsidR="00B00EEF" w:rsidRPr="00551011">
        <w:rPr>
          <w:rFonts w:ascii="Times New Roman" w:eastAsia="Times New Roman" w:hAnsi="Times New Roman" w:cs="Times New Roman"/>
          <w:color w:val="000000"/>
          <w:sz w:val="24"/>
          <w:szCs w:val="24"/>
          <w:lang w:eastAsia="ru-RU"/>
        </w:rPr>
        <w:t xml:space="preserve">рабочая </w:t>
      </w:r>
      <w:r w:rsidRPr="00551011">
        <w:rPr>
          <w:rFonts w:ascii="Times New Roman" w:eastAsia="Times New Roman" w:hAnsi="Times New Roman" w:cs="Times New Roman"/>
          <w:color w:val="000000"/>
          <w:sz w:val="24"/>
          <w:szCs w:val="24"/>
          <w:lang w:eastAsia="ru-RU"/>
        </w:rPr>
        <w:t>программа внеурочной деятельности </w:t>
      </w:r>
      <w:r w:rsidRPr="00551011">
        <w:rPr>
          <w:rFonts w:ascii="Times New Roman" w:eastAsia="Times New Roman" w:hAnsi="Times New Roman" w:cs="Times New Roman"/>
          <w:b/>
          <w:bCs/>
          <w:color w:val="000000"/>
          <w:sz w:val="24"/>
          <w:szCs w:val="24"/>
          <w:lang w:eastAsia="ru-RU"/>
        </w:rPr>
        <w:t>«</w:t>
      </w:r>
      <w:r w:rsidR="00B00EEF" w:rsidRPr="00551011">
        <w:rPr>
          <w:rFonts w:ascii="Times New Roman" w:eastAsia="Times New Roman" w:hAnsi="Times New Roman" w:cs="Times New Roman"/>
          <w:b/>
          <w:bCs/>
          <w:color w:val="000000"/>
          <w:sz w:val="24"/>
          <w:szCs w:val="24"/>
          <w:lang w:eastAsia="ru-RU"/>
        </w:rPr>
        <w:t>Безопасная дорога</w:t>
      </w:r>
      <w:r w:rsidRPr="00551011">
        <w:rPr>
          <w:rFonts w:ascii="Times New Roman" w:eastAsia="Times New Roman" w:hAnsi="Times New Roman" w:cs="Times New Roman"/>
          <w:b/>
          <w:bCs/>
          <w:color w:val="000000"/>
          <w:sz w:val="24"/>
          <w:szCs w:val="24"/>
          <w:lang w:eastAsia="ru-RU"/>
        </w:rPr>
        <w:t>»</w:t>
      </w:r>
      <w:r w:rsidRPr="00551011">
        <w:rPr>
          <w:rFonts w:ascii="Times New Roman" w:eastAsia="Times New Roman" w:hAnsi="Times New Roman" w:cs="Times New Roman"/>
          <w:color w:val="000000"/>
          <w:sz w:val="24"/>
          <w:szCs w:val="24"/>
          <w:lang w:eastAsia="ru-RU"/>
        </w:rPr>
        <w:t xml:space="preserve"> военно-патриотической направленности для обучающихся </w:t>
      </w:r>
      <w:r w:rsidR="00CB5CBD" w:rsidRPr="00551011">
        <w:rPr>
          <w:rFonts w:ascii="Times New Roman" w:eastAsia="Times New Roman" w:hAnsi="Times New Roman" w:cs="Times New Roman"/>
          <w:color w:val="000000"/>
          <w:sz w:val="24"/>
          <w:szCs w:val="24"/>
          <w:lang w:eastAsia="ru-RU"/>
        </w:rPr>
        <w:t>5</w:t>
      </w:r>
      <w:r w:rsidRPr="00551011">
        <w:rPr>
          <w:rFonts w:ascii="Times New Roman" w:eastAsia="Times New Roman" w:hAnsi="Times New Roman" w:cs="Times New Roman"/>
          <w:color w:val="000000"/>
          <w:sz w:val="24"/>
          <w:szCs w:val="24"/>
          <w:lang w:eastAsia="ru-RU"/>
        </w:rPr>
        <w:t xml:space="preserve"> классов. Программа составлена с учетом возрастных особенностей детей.</w:t>
      </w:r>
    </w:p>
    <w:p w:rsidR="00F279B5" w:rsidRPr="00551011" w:rsidRDefault="00F279B5"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Цель программы</w:t>
      </w:r>
      <w:r w:rsidRPr="00551011">
        <w:rPr>
          <w:rFonts w:ascii="Times New Roman" w:eastAsia="Times New Roman" w:hAnsi="Times New Roman" w:cs="Times New Roman"/>
          <w:color w:val="000000"/>
          <w:sz w:val="24"/>
          <w:szCs w:val="24"/>
          <w:lang w:eastAsia="ru-RU"/>
        </w:rPr>
        <w:t>: формирование у детей безопасного поведения на дороге и на улице.</w:t>
      </w:r>
    </w:p>
    <w:p w:rsidR="00F279B5" w:rsidRPr="00551011" w:rsidRDefault="00F279B5" w:rsidP="00551011">
      <w:pPr>
        <w:spacing w:after="0" w:line="240" w:lineRule="auto"/>
        <w:ind w:firstLine="851"/>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Задачи:</w:t>
      </w:r>
    </w:p>
    <w:p w:rsidR="00F279B5" w:rsidRPr="00551011" w:rsidRDefault="00F279B5" w:rsidP="00551011">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Обучение детей правилам безопасного поведения на дороге и на улице;</w:t>
      </w:r>
    </w:p>
    <w:p w:rsidR="00F279B5" w:rsidRPr="00551011" w:rsidRDefault="00F279B5" w:rsidP="00551011">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Формирование сознательного отношения к выполнению Правил дорожного движения;</w:t>
      </w:r>
    </w:p>
    <w:p w:rsidR="00F279B5" w:rsidRPr="00551011" w:rsidRDefault="00F279B5" w:rsidP="00551011">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Формирование ценностного отношения к своему здоровью;</w:t>
      </w:r>
    </w:p>
    <w:p w:rsidR="00F279B5" w:rsidRPr="00551011" w:rsidRDefault="00F279B5" w:rsidP="00551011">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w:t>
      </w:r>
    </w:p>
    <w:p w:rsidR="00F279B5" w:rsidRPr="00551011" w:rsidRDefault="00F279B5" w:rsidP="00551011">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Развитие самостоятельности, активности, творческих способностей, приёмов логического мышления.</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Программа рассчитана на </w:t>
      </w:r>
      <w:r w:rsidR="00B00EEF" w:rsidRPr="00551011">
        <w:rPr>
          <w:rFonts w:ascii="Times New Roman" w:eastAsia="Times New Roman" w:hAnsi="Times New Roman" w:cs="Times New Roman"/>
          <w:color w:val="000000"/>
          <w:sz w:val="24"/>
          <w:szCs w:val="24"/>
          <w:lang w:eastAsia="ru-RU"/>
        </w:rPr>
        <w:t xml:space="preserve">34 </w:t>
      </w:r>
      <w:r w:rsidRPr="00551011">
        <w:rPr>
          <w:rFonts w:ascii="Times New Roman" w:eastAsia="Times New Roman" w:hAnsi="Times New Roman" w:cs="Times New Roman"/>
          <w:color w:val="000000"/>
          <w:sz w:val="24"/>
          <w:szCs w:val="24"/>
          <w:lang w:eastAsia="ru-RU"/>
        </w:rPr>
        <w:t>час</w:t>
      </w:r>
      <w:r w:rsidR="00B00EEF" w:rsidRPr="00551011">
        <w:rPr>
          <w:rFonts w:ascii="Times New Roman" w:eastAsia="Times New Roman" w:hAnsi="Times New Roman" w:cs="Times New Roman"/>
          <w:color w:val="000000"/>
          <w:sz w:val="24"/>
          <w:szCs w:val="24"/>
          <w:lang w:eastAsia="ru-RU"/>
        </w:rPr>
        <w:t>а</w:t>
      </w:r>
      <w:r w:rsidRPr="00551011">
        <w:rPr>
          <w:rFonts w:ascii="Times New Roman" w:eastAsia="Times New Roman" w:hAnsi="Times New Roman" w:cs="Times New Roman"/>
          <w:color w:val="000000"/>
          <w:sz w:val="24"/>
          <w:szCs w:val="24"/>
          <w:lang w:eastAsia="ru-RU"/>
        </w:rPr>
        <w:t>, 1час в неделю</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Срок реализации – </w:t>
      </w:r>
      <w:r w:rsidR="00B00EEF" w:rsidRPr="00551011">
        <w:rPr>
          <w:rFonts w:ascii="Times New Roman" w:eastAsia="Times New Roman" w:hAnsi="Times New Roman" w:cs="Times New Roman"/>
          <w:color w:val="000000"/>
          <w:sz w:val="24"/>
          <w:szCs w:val="24"/>
          <w:lang w:eastAsia="ru-RU"/>
        </w:rPr>
        <w:t>1</w:t>
      </w:r>
      <w:r w:rsidRPr="00551011">
        <w:rPr>
          <w:rFonts w:ascii="Times New Roman" w:eastAsia="Times New Roman" w:hAnsi="Times New Roman" w:cs="Times New Roman"/>
          <w:color w:val="000000"/>
          <w:sz w:val="24"/>
          <w:szCs w:val="24"/>
          <w:lang w:eastAsia="ru-RU"/>
        </w:rPr>
        <w:t xml:space="preserve"> год.</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Возраст обучающихся – </w:t>
      </w:r>
      <w:r w:rsidR="00C8684F" w:rsidRPr="00551011">
        <w:rPr>
          <w:rFonts w:ascii="Times New Roman" w:eastAsia="Times New Roman" w:hAnsi="Times New Roman" w:cs="Times New Roman"/>
          <w:color w:val="000000"/>
          <w:sz w:val="24"/>
          <w:szCs w:val="24"/>
          <w:lang w:eastAsia="ru-RU"/>
        </w:rPr>
        <w:t>11</w:t>
      </w:r>
      <w:r w:rsidRPr="00551011">
        <w:rPr>
          <w:rFonts w:ascii="Times New Roman" w:eastAsia="Times New Roman" w:hAnsi="Times New Roman" w:cs="Times New Roman"/>
          <w:color w:val="000000"/>
          <w:sz w:val="24"/>
          <w:szCs w:val="24"/>
          <w:lang w:eastAsia="ru-RU"/>
        </w:rPr>
        <w:t>-</w:t>
      </w:r>
      <w:r w:rsidR="00B00EEF" w:rsidRPr="00551011">
        <w:rPr>
          <w:rFonts w:ascii="Times New Roman" w:eastAsia="Times New Roman" w:hAnsi="Times New Roman" w:cs="Times New Roman"/>
          <w:color w:val="000000"/>
          <w:sz w:val="24"/>
          <w:szCs w:val="24"/>
          <w:lang w:eastAsia="ru-RU"/>
        </w:rPr>
        <w:t xml:space="preserve">14 </w:t>
      </w:r>
      <w:r w:rsidRPr="00551011">
        <w:rPr>
          <w:rFonts w:ascii="Times New Roman" w:eastAsia="Times New Roman" w:hAnsi="Times New Roman" w:cs="Times New Roman"/>
          <w:color w:val="000000"/>
          <w:sz w:val="24"/>
          <w:szCs w:val="24"/>
          <w:lang w:eastAsia="ru-RU"/>
        </w:rPr>
        <w:t>лет (</w:t>
      </w:r>
      <w:r w:rsidR="00C8684F" w:rsidRPr="00551011">
        <w:rPr>
          <w:rFonts w:ascii="Times New Roman" w:eastAsia="Times New Roman" w:hAnsi="Times New Roman" w:cs="Times New Roman"/>
          <w:color w:val="000000"/>
          <w:sz w:val="24"/>
          <w:szCs w:val="24"/>
          <w:lang w:eastAsia="ru-RU"/>
        </w:rPr>
        <w:t>5</w:t>
      </w:r>
      <w:r w:rsidRPr="00551011">
        <w:rPr>
          <w:rFonts w:ascii="Times New Roman" w:eastAsia="Times New Roman" w:hAnsi="Times New Roman" w:cs="Times New Roman"/>
          <w:color w:val="000000"/>
          <w:sz w:val="24"/>
          <w:szCs w:val="24"/>
          <w:lang w:eastAsia="ru-RU"/>
        </w:rPr>
        <w:t>класс)</w:t>
      </w:r>
    </w:p>
    <w:p w:rsidR="00F279B5" w:rsidRPr="00551011" w:rsidRDefault="00F279B5" w:rsidP="00551011">
      <w:pPr>
        <w:spacing w:after="0" w:line="240" w:lineRule="auto"/>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В основу программы положены следующие </w:t>
      </w:r>
      <w:r w:rsidRPr="00551011">
        <w:rPr>
          <w:rFonts w:ascii="Times New Roman" w:eastAsia="Times New Roman" w:hAnsi="Times New Roman" w:cs="Times New Roman"/>
          <w:b/>
          <w:bCs/>
          <w:color w:val="000000"/>
          <w:sz w:val="24"/>
          <w:szCs w:val="24"/>
          <w:lang w:eastAsia="ru-RU"/>
        </w:rPr>
        <w:t>принципы:</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актуальности</w:t>
      </w:r>
      <w:r w:rsidRPr="00551011">
        <w:rPr>
          <w:rFonts w:ascii="Times New Roman" w:eastAsia="Times New Roman" w:hAnsi="Times New Roman" w:cs="Times New Roman"/>
          <w:color w:val="000000"/>
          <w:sz w:val="24"/>
          <w:szCs w:val="24"/>
          <w:lang w:eastAsia="ru-RU"/>
        </w:rPr>
        <w:t>;</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опоры</w:t>
      </w:r>
      <w:r w:rsidRPr="00551011">
        <w:rPr>
          <w:rFonts w:ascii="Times New Roman" w:eastAsia="Times New Roman" w:hAnsi="Times New Roman" w:cs="Times New Roman"/>
          <w:color w:val="000000"/>
          <w:sz w:val="24"/>
          <w:szCs w:val="24"/>
          <w:lang w:eastAsia="ru-RU"/>
        </w:rPr>
        <w:t> (учет интересов и потребностей обучающихся, опора на них);</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lastRenderedPageBreak/>
        <w:t>принцип систематичности</w:t>
      </w:r>
      <w:r w:rsidRPr="00551011">
        <w:rPr>
          <w:rFonts w:ascii="Times New Roman" w:eastAsia="Times New Roman" w:hAnsi="Times New Roman" w:cs="Times New Roman"/>
          <w:color w:val="000000"/>
          <w:sz w:val="24"/>
          <w:szCs w:val="24"/>
          <w:lang w:eastAsia="ru-RU"/>
        </w:rPr>
        <w:t> (реализация задач через связь внеурочной деятельности с учебным процессом);</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доступности и наглядности;</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практической направленности</w:t>
      </w:r>
      <w:r w:rsidRPr="00551011">
        <w:rPr>
          <w:rFonts w:ascii="Times New Roman" w:eastAsia="Times New Roman" w:hAnsi="Times New Roman" w:cs="Times New Roman"/>
          <w:color w:val="000000"/>
          <w:sz w:val="24"/>
          <w:szCs w:val="24"/>
          <w:lang w:eastAsia="ru-RU"/>
        </w:rPr>
        <w:t>;</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учета индивидуальных особенностей </w:t>
      </w:r>
      <w:r w:rsidRPr="00551011">
        <w:rPr>
          <w:rFonts w:ascii="Times New Roman" w:eastAsia="Times New Roman" w:hAnsi="Times New Roman" w:cs="Times New Roman"/>
          <w:color w:val="000000"/>
          <w:sz w:val="24"/>
          <w:szCs w:val="24"/>
          <w:lang w:eastAsia="ru-RU"/>
        </w:rPr>
        <w:t>каждого обучающегося;</w:t>
      </w:r>
    </w:p>
    <w:p w:rsidR="00F279B5" w:rsidRPr="00551011" w:rsidRDefault="00F279B5" w:rsidP="00551011">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принцип обратной связи </w:t>
      </w:r>
      <w:r w:rsidRPr="00551011">
        <w:rPr>
          <w:rFonts w:ascii="Times New Roman" w:eastAsia="Times New Roman" w:hAnsi="Times New Roman" w:cs="Times New Roman"/>
          <w:color w:val="000000"/>
          <w:sz w:val="24"/>
          <w:szCs w:val="24"/>
          <w:lang w:eastAsia="ru-RU"/>
        </w:rPr>
        <w:t>(каждое занятие должно заканчиваться рефлексией: обсудить, что получилось и что не получилось, изучить мнение детей, определить перспективу действий).</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Формы занятий:</w:t>
      </w:r>
    </w:p>
    <w:p w:rsidR="00F279B5" w:rsidRPr="00551011" w:rsidRDefault="00F279B5" w:rsidP="0055101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беседа-диалог,</w:t>
      </w:r>
    </w:p>
    <w:p w:rsidR="00F279B5" w:rsidRPr="00551011" w:rsidRDefault="00F279B5" w:rsidP="0055101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игры, экскурсии,</w:t>
      </w:r>
    </w:p>
    <w:p w:rsidR="00F279B5" w:rsidRPr="00551011" w:rsidRDefault="00F279B5" w:rsidP="0055101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практические занятия,</w:t>
      </w:r>
    </w:p>
    <w:p w:rsidR="00F279B5" w:rsidRPr="00551011" w:rsidRDefault="00F279B5" w:rsidP="0055101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встречи с инспекторами ГИБДД, конкурсы,</w:t>
      </w:r>
    </w:p>
    <w:p w:rsidR="00F279B5" w:rsidRPr="00551011" w:rsidRDefault="00F279B5" w:rsidP="0055101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просмотры видеофильмов с последующим их обсуждением.</w:t>
      </w:r>
    </w:p>
    <w:p w:rsidR="00F279B5" w:rsidRPr="00551011" w:rsidRDefault="00E04BE1" w:rsidP="00551011">
      <w:pPr>
        <w:spacing w:after="0" w:line="240" w:lineRule="auto"/>
        <w:jc w:val="center"/>
        <w:outlineLvl w:val="2"/>
        <w:rPr>
          <w:rFonts w:ascii="Times New Roman" w:eastAsia="Times New Roman" w:hAnsi="Times New Roman" w:cs="Times New Roman"/>
          <w:b/>
          <w:bCs/>
          <w:color w:val="000000"/>
          <w:sz w:val="24"/>
          <w:szCs w:val="24"/>
          <w:lang w:eastAsia="ru-RU"/>
        </w:rPr>
      </w:pPr>
      <w:r w:rsidRPr="00551011">
        <w:rPr>
          <w:rFonts w:ascii="Times New Roman" w:eastAsia="Times New Roman" w:hAnsi="Times New Roman" w:cs="Times New Roman"/>
          <w:b/>
          <w:bCs/>
          <w:color w:val="000000"/>
          <w:sz w:val="24"/>
          <w:szCs w:val="24"/>
          <w:lang w:eastAsia="ru-RU"/>
        </w:rPr>
        <w:t>Планируемые</w:t>
      </w:r>
      <w:r w:rsidR="00F279B5" w:rsidRPr="00551011">
        <w:rPr>
          <w:rFonts w:ascii="Times New Roman" w:eastAsia="Times New Roman" w:hAnsi="Times New Roman" w:cs="Times New Roman"/>
          <w:b/>
          <w:bCs/>
          <w:color w:val="000000"/>
          <w:sz w:val="24"/>
          <w:szCs w:val="24"/>
          <w:lang w:eastAsia="ru-RU"/>
        </w:rPr>
        <w:t xml:space="preserve"> результаты </w:t>
      </w:r>
      <w:r w:rsidRPr="00551011">
        <w:rPr>
          <w:rFonts w:ascii="Times New Roman" w:eastAsia="Times New Roman" w:hAnsi="Times New Roman" w:cs="Times New Roman"/>
          <w:b/>
          <w:bCs/>
          <w:color w:val="000000"/>
          <w:sz w:val="24"/>
          <w:szCs w:val="24"/>
          <w:lang w:eastAsia="ru-RU"/>
        </w:rPr>
        <w:t>освоения</w:t>
      </w:r>
      <w:r w:rsidR="00F279B5" w:rsidRPr="00551011">
        <w:rPr>
          <w:rFonts w:ascii="Times New Roman" w:eastAsia="Times New Roman" w:hAnsi="Times New Roman" w:cs="Times New Roman"/>
          <w:b/>
          <w:bCs/>
          <w:color w:val="000000"/>
          <w:sz w:val="24"/>
          <w:szCs w:val="24"/>
          <w:lang w:eastAsia="ru-RU"/>
        </w:rPr>
        <w:t xml:space="preserve"> программы</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iCs/>
          <w:color w:val="000000"/>
          <w:sz w:val="24"/>
          <w:szCs w:val="24"/>
          <w:lang w:eastAsia="ru-RU"/>
        </w:rPr>
        <w:t>Личностные результаты:</w:t>
      </w:r>
    </w:p>
    <w:p w:rsidR="00F279B5" w:rsidRPr="00551011" w:rsidRDefault="00F279B5" w:rsidP="0055101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понимание необходимости вести здоровый образ жизни;</w:t>
      </w:r>
    </w:p>
    <w:p w:rsidR="00F279B5" w:rsidRPr="00551011" w:rsidRDefault="00F279B5" w:rsidP="0055101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развитие личностных качеств, которые обеспечивают его собственную безопасность в различных жизненных ситуациях;</w:t>
      </w:r>
    </w:p>
    <w:p w:rsidR="00F279B5" w:rsidRPr="00551011" w:rsidRDefault="00F279B5" w:rsidP="0055101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формирование внутренней дисциплины по соблюдению правил дорожного движения.</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Регулятивные УУД:</w:t>
      </w:r>
    </w:p>
    <w:p w:rsidR="00F279B5" w:rsidRPr="00551011" w:rsidRDefault="00F279B5" w:rsidP="00551011">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ориентироваться в различных жизненных ситуациях и применять знания, умения и навыки в практической деятельности;</w:t>
      </w:r>
    </w:p>
    <w:p w:rsidR="00F279B5" w:rsidRPr="00551011" w:rsidRDefault="00F279B5" w:rsidP="00551011">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планировать свои действия в соответствии с поставленной целью;</w:t>
      </w:r>
    </w:p>
    <w:p w:rsidR="00F279B5" w:rsidRPr="00551011" w:rsidRDefault="00F279B5" w:rsidP="00551011">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выполненного задания;</w:t>
      </w:r>
    </w:p>
    <w:p w:rsidR="00F279B5" w:rsidRPr="00551011" w:rsidRDefault="00F279B5" w:rsidP="00551011">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самостоятельно адекватно оценивать правильность своего решения в любой ситуации.</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Познавательные УУД:</w:t>
      </w:r>
    </w:p>
    <w:p w:rsidR="00F279B5" w:rsidRPr="00551011" w:rsidRDefault="00F279B5" w:rsidP="00551011">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знать и соблюдать основные правила дорожного движения;</w:t>
      </w:r>
    </w:p>
    <w:p w:rsidR="00F279B5" w:rsidRPr="00551011" w:rsidRDefault="00F279B5" w:rsidP="00551011">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знать основные дорожные знаки;</w:t>
      </w:r>
    </w:p>
    <w:p w:rsidR="00F279B5" w:rsidRPr="00551011" w:rsidRDefault="00F279B5" w:rsidP="00551011">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наблюдать, делать выводы;</w:t>
      </w:r>
    </w:p>
    <w:p w:rsidR="00F279B5" w:rsidRPr="00551011" w:rsidRDefault="00F279B5" w:rsidP="00551011">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задавать вопросы, уточняя </w:t>
      </w:r>
      <w:proofErr w:type="gramStart"/>
      <w:r w:rsidRPr="00551011">
        <w:rPr>
          <w:rFonts w:ascii="Times New Roman" w:eastAsia="Times New Roman" w:hAnsi="Times New Roman" w:cs="Times New Roman"/>
          <w:color w:val="000000"/>
          <w:sz w:val="24"/>
          <w:szCs w:val="24"/>
          <w:lang w:eastAsia="ru-RU"/>
        </w:rPr>
        <w:t>непонятное</w:t>
      </w:r>
      <w:proofErr w:type="gramEnd"/>
      <w:r w:rsidRPr="00551011">
        <w:rPr>
          <w:rFonts w:ascii="Times New Roman" w:eastAsia="Times New Roman" w:hAnsi="Times New Roman" w:cs="Times New Roman"/>
          <w:color w:val="000000"/>
          <w:sz w:val="24"/>
          <w:szCs w:val="24"/>
          <w:lang w:eastAsia="ru-RU"/>
        </w:rPr>
        <w:t>;</w:t>
      </w:r>
    </w:p>
    <w:p w:rsidR="00F279B5" w:rsidRPr="00551011" w:rsidRDefault="00F279B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Коммуникативные УУД:</w:t>
      </w:r>
    </w:p>
    <w:p w:rsidR="00F279B5" w:rsidRPr="00551011" w:rsidRDefault="00F279B5" w:rsidP="00551011">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сотрудничать с одноклассниками при выполнении заданий;</w:t>
      </w:r>
    </w:p>
    <w:p w:rsidR="00F279B5" w:rsidRPr="00551011" w:rsidRDefault="00F279B5" w:rsidP="00551011">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выполнять требования и условия ролевых игр;</w:t>
      </w:r>
    </w:p>
    <w:p w:rsidR="00F279B5" w:rsidRPr="00551011" w:rsidRDefault="00F279B5" w:rsidP="00551011">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учиться договариваться и приходить к общему решению;</w:t>
      </w:r>
    </w:p>
    <w:p w:rsidR="00F279B5" w:rsidRPr="00551011" w:rsidRDefault="00F279B5" w:rsidP="00551011">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формулировать собственное мнение и отстаивать свою позицию;</w:t>
      </w:r>
    </w:p>
    <w:p w:rsidR="00A537E9" w:rsidRPr="00551011" w:rsidRDefault="00F279B5" w:rsidP="00551011">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осуществлять взаимопомощь.</w:t>
      </w:r>
    </w:p>
    <w:p w:rsidR="00AA1786" w:rsidRPr="00551011" w:rsidRDefault="00AA1786"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hAnsi="Times New Roman" w:cs="Times New Roman"/>
          <w:b/>
          <w:sz w:val="24"/>
          <w:szCs w:val="24"/>
        </w:rPr>
        <w:t>Учебно-тематический план</w:t>
      </w:r>
    </w:p>
    <w:p w:rsidR="00AA1786" w:rsidRPr="00551011" w:rsidRDefault="00AA1786" w:rsidP="00551011">
      <w:pPr>
        <w:spacing w:after="0" w:line="240" w:lineRule="auto"/>
        <w:contextualSpacing/>
        <w:jc w:val="center"/>
        <w:rPr>
          <w:rFonts w:ascii="Times New Roman" w:hAnsi="Times New Roman" w:cs="Times New Roman"/>
          <w:color w:val="FF0000"/>
          <w:sz w:val="24"/>
          <w:szCs w:val="24"/>
        </w:rPr>
      </w:pPr>
    </w:p>
    <w:tbl>
      <w:tblPr>
        <w:tblStyle w:val="a4"/>
        <w:tblW w:w="0" w:type="auto"/>
        <w:tblLook w:val="04A0" w:firstRow="1" w:lastRow="0" w:firstColumn="1" w:lastColumn="0" w:noHBand="0" w:noVBand="1"/>
      </w:tblPr>
      <w:tblGrid>
        <w:gridCol w:w="534"/>
        <w:gridCol w:w="6237"/>
        <w:gridCol w:w="1275"/>
        <w:gridCol w:w="1525"/>
      </w:tblGrid>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w:t>
            </w:r>
          </w:p>
        </w:tc>
        <w:tc>
          <w:tcPr>
            <w:tcW w:w="6237"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Тема занятия</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Кол-во часов</w:t>
            </w:r>
          </w:p>
        </w:tc>
        <w:tc>
          <w:tcPr>
            <w:tcW w:w="152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Дата</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eastAsia="Times New Roman" w:hAnsi="Times New Roman" w:cs="Times New Roman"/>
                <w:bCs/>
                <w:color w:val="000000"/>
                <w:sz w:val="24"/>
                <w:szCs w:val="24"/>
                <w:lang w:eastAsia="ru-RU"/>
              </w:rPr>
              <w:t xml:space="preserve">Ознакомительная экскурсия. Посещение </w:t>
            </w:r>
            <w:proofErr w:type="spellStart"/>
            <w:r w:rsidRPr="00551011">
              <w:rPr>
                <w:rFonts w:ascii="Times New Roman" w:eastAsia="Times New Roman" w:hAnsi="Times New Roman" w:cs="Times New Roman"/>
                <w:bCs/>
                <w:color w:val="000000"/>
                <w:sz w:val="24"/>
                <w:szCs w:val="24"/>
                <w:lang w:eastAsia="ru-RU"/>
              </w:rPr>
              <w:t>автогородка</w:t>
            </w:r>
            <w:proofErr w:type="spellEnd"/>
            <w:r w:rsidRPr="00551011">
              <w:rPr>
                <w:rFonts w:ascii="Times New Roman" w:eastAsia="Times New Roman" w:hAnsi="Times New Roman" w:cs="Times New Roman"/>
                <w:bCs/>
                <w:color w:val="000000"/>
                <w:sz w:val="24"/>
                <w:szCs w:val="24"/>
                <w:lang w:eastAsia="ru-RU"/>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Причины дорожно-транспортных происшествий.</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Ребенок – пешеход и безопасность дорожного движения.</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4</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Средства регулирования дорожного движения.</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5</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6</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Где и как переходить улицу?</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7</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Детский дорожно-транспортный травматизм.</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8</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9</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Почему дети попадают под машину? Операция «Каникулы».</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10</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11</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Знаки для пешеходов и для водителей.</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lastRenderedPageBreak/>
              <w:t>12</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13</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Движение транспортных средств.</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14</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Оказание медицинской помощи при дорожно-транспортных происшествиях (переломы и другие виды травм)</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15</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16</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Операция «Каникулы»</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537E9"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 xml:space="preserve"> </w:t>
            </w: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17</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Движение по загородным дорогам</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18</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19</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20</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Перекрестки и их виды.</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21</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22</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23</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Сигналы регулировщика.</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24</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25</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От «бытовой» привычки к трагедии на дороге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26</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Операция «Каникулы».</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27</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Законы дорожного движения: история и современность.</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28</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Сигналы светофора с дополнительной секцией.</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29</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Правила езды на велосипеде.</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30</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Дополнительные требования к движению велосипедистов</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31</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Правила культурного поведения на улицах и дорогах.</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32</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Езда на велосипеде.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33</w:t>
            </w:r>
          </w:p>
        </w:tc>
        <w:tc>
          <w:tcPr>
            <w:tcW w:w="6237" w:type="dxa"/>
          </w:tcPr>
          <w:p w:rsidR="00AA1786" w:rsidRPr="00551011" w:rsidRDefault="00AA1786" w:rsidP="00551011">
            <w:pPr>
              <w:contextualSpacing/>
              <w:jc w:val="both"/>
              <w:rPr>
                <w:rFonts w:ascii="Times New Roman" w:hAnsi="Times New Roman" w:cs="Times New Roman"/>
                <w:sz w:val="24"/>
                <w:szCs w:val="24"/>
              </w:rPr>
            </w:pPr>
            <w:r w:rsidRPr="00551011">
              <w:rPr>
                <w:rFonts w:ascii="Times New Roman" w:hAnsi="Times New Roman" w:cs="Times New Roman"/>
                <w:sz w:val="24"/>
                <w:szCs w:val="24"/>
              </w:rPr>
              <w:t xml:space="preserve">Практическое занятие. Посещение </w:t>
            </w:r>
            <w:proofErr w:type="spellStart"/>
            <w:r w:rsidRPr="00551011">
              <w:rPr>
                <w:rFonts w:ascii="Times New Roman" w:hAnsi="Times New Roman" w:cs="Times New Roman"/>
                <w:sz w:val="24"/>
                <w:szCs w:val="24"/>
              </w:rPr>
              <w:t>автогородка</w:t>
            </w:r>
            <w:proofErr w:type="spellEnd"/>
            <w:r w:rsidRPr="00551011">
              <w:rPr>
                <w:rFonts w:ascii="Times New Roman" w:hAnsi="Times New Roman" w:cs="Times New Roman"/>
                <w:sz w:val="24"/>
                <w:szCs w:val="24"/>
              </w:rPr>
              <w:t>.</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r w:rsidR="00AA1786" w:rsidRPr="00551011" w:rsidTr="0032062F">
        <w:tc>
          <w:tcPr>
            <w:tcW w:w="534"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34</w:t>
            </w:r>
          </w:p>
        </w:tc>
        <w:tc>
          <w:tcPr>
            <w:tcW w:w="6237" w:type="dxa"/>
          </w:tcPr>
          <w:p w:rsidR="00AA1786" w:rsidRPr="00551011" w:rsidRDefault="00AA1786" w:rsidP="00551011">
            <w:pPr>
              <w:contextualSpacing/>
              <w:jc w:val="both"/>
              <w:rPr>
                <w:rFonts w:ascii="Times New Roman" w:hAnsi="Times New Roman" w:cs="Times New Roman"/>
                <w:i/>
                <w:sz w:val="24"/>
                <w:szCs w:val="24"/>
              </w:rPr>
            </w:pPr>
            <w:r w:rsidRPr="00551011">
              <w:rPr>
                <w:rFonts w:ascii="Times New Roman" w:hAnsi="Times New Roman" w:cs="Times New Roman"/>
                <w:i/>
                <w:sz w:val="24"/>
                <w:szCs w:val="24"/>
              </w:rPr>
              <w:t>Итоговое занятие. Операция «Каникулы».</w:t>
            </w:r>
          </w:p>
        </w:tc>
        <w:tc>
          <w:tcPr>
            <w:tcW w:w="1275" w:type="dxa"/>
          </w:tcPr>
          <w:p w:rsidR="00AA1786" w:rsidRPr="00551011" w:rsidRDefault="00AA1786" w:rsidP="00551011">
            <w:pPr>
              <w:contextualSpacing/>
              <w:jc w:val="center"/>
              <w:rPr>
                <w:rFonts w:ascii="Times New Roman" w:hAnsi="Times New Roman" w:cs="Times New Roman"/>
                <w:sz w:val="24"/>
                <w:szCs w:val="24"/>
              </w:rPr>
            </w:pPr>
            <w:r w:rsidRPr="00551011">
              <w:rPr>
                <w:rFonts w:ascii="Times New Roman" w:hAnsi="Times New Roman" w:cs="Times New Roman"/>
                <w:sz w:val="24"/>
                <w:szCs w:val="24"/>
              </w:rPr>
              <w:t>1</w:t>
            </w:r>
          </w:p>
        </w:tc>
        <w:tc>
          <w:tcPr>
            <w:tcW w:w="1525" w:type="dxa"/>
          </w:tcPr>
          <w:p w:rsidR="00AA1786" w:rsidRPr="00551011" w:rsidRDefault="00AA1786" w:rsidP="00551011">
            <w:pPr>
              <w:contextualSpacing/>
              <w:jc w:val="center"/>
              <w:rPr>
                <w:rFonts w:ascii="Times New Roman" w:hAnsi="Times New Roman" w:cs="Times New Roman"/>
                <w:sz w:val="24"/>
                <w:szCs w:val="24"/>
              </w:rPr>
            </w:pPr>
          </w:p>
        </w:tc>
      </w:tr>
    </w:tbl>
    <w:p w:rsidR="00AA1786" w:rsidRPr="00551011" w:rsidRDefault="00AA1786" w:rsidP="00551011">
      <w:pPr>
        <w:spacing w:after="0" w:line="240" w:lineRule="auto"/>
        <w:contextualSpacing/>
        <w:jc w:val="center"/>
        <w:rPr>
          <w:rFonts w:ascii="Times New Roman" w:hAnsi="Times New Roman" w:cs="Times New Roman"/>
          <w:color w:val="FF0000"/>
          <w:sz w:val="24"/>
          <w:szCs w:val="24"/>
        </w:rPr>
      </w:pPr>
    </w:p>
    <w:p w:rsidR="001C3E3E" w:rsidRPr="00551011" w:rsidRDefault="00A537E9" w:rsidP="00551011">
      <w:pPr>
        <w:spacing w:after="0" w:line="240" w:lineRule="auto"/>
        <w:contextualSpacing/>
        <w:rPr>
          <w:rFonts w:ascii="Times New Roman" w:hAnsi="Times New Roman" w:cs="Times New Roman"/>
          <w:b/>
          <w:sz w:val="24"/>
          <w:szCs w:val="24"/>
        </w:rPr>
      </w:pPr>
      <w:r w:rsidRPr="00551011">
        <w:rPr>
          <w:rFonts w:ascii="Times New Roman" w:hAnsi="Times New Roman" w:cs="Times New Roman"/>
          <w:color w:val="FF0000"/>
          <w:sz w:val="24"/>
          <w:szCs w:val="24"/>
        </w:rPr>
        <w:t xml:space="preserve">                         </w:t>
      </w:r>
      <w:r w:rsidR="002D352A" w:rsidRPr="00551011">
        <w:rPr>
          <w:rFonts w:ascii="Times New Roman" w:hAnsi="Times New Roman" w:cs="Times New Roman"/>
          <w:b/>
          <w:sz w:val="24"/>
          <w:szCs w:val="24"/>
        </w:rPr>
        <w:t>Содержание</w:t>
      </w:r>
      <w:r w:rsidR="001C3E3E" w:rsidRPr="00551011">
        <w:rPr>
          <w:rFonts w:ascii="Times New Roman" w:hAnsi="Times New Roman" w:cs="Times New Roman"/>
          <w:b/>
          <w:sz w:val="24"/>
          <w:szCs w:val="24"/>
        </w:rPr>
        <w:t xml:space="preserve"> программы</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Ознакомительная э</w:t>
      </w:r>
      <w:r w:rsidR="00A537E9" w:rsidRPr="00551011">
        <w:rPr>
          <w:rFonts w:ascii="Times New Roman" w:hAnsi="Times New Roman" w:cs="Times New Roman"/>
          <w:b/>
          <w:sz w:val="24"/>
          <w:szCs w:val="24"/>
          <w:u w:val="single"/>
        </w:rPr>
        <w:t xml:space="preserve">кскурсия. Посещение </w:t>
      </w:r>
      <w:proofErr w:type="spellStart"/>
      <w:r w:rsidR="00A537E9" w:rsidRPr="00551011">
        <w:rPr>
          <w:rFonts w:ascii="Times New Roman" w:hAnsi="Times New Roman" w:cs="Times New Roman"/>
          <w:b/>
          <w:sz w:val="24"/>
          <w:szCs w:val="24"/>
          <w:u w:val="single"/>
        </w:rPr>
        <w:t>автогородка</w:t>
      </w:r>
      <w:proofErr w:type="spellEnd"/>
    </w:p>
    <w:p w:rsidR="001C3E3E" w:rsidRPr="00551011" w:rsidRDefault="00037993" w:rsidP="0055101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Целостное представление о дорожной среде, движении транспорта и пешеходов, взаимосвязи дорог, пешеходных переходов, светофоров и дорожных знаков. Дорога и пешеходные переходы. Опасные места вокруг школы. Движение детей группой. Знакомство с </w:t>
      </w:r>
      <w:proofErr w:type="spellStart"/>
      <w:r w:rsidRPr="00551011">
        <w:rPr>
          <w:rFonts w:ascii="Times New Roman" w:eastAsia="Times New Roman" w:hAnsi="Times New Roman" w:cs="Times New Roman"/>
          <w:color w:val="000000"/>
          <w:sz w:val="24"/>
          <w:szCs w:val="24"/>
          <w:lang w:eastAsia="ru-RU"/>
        </w:rPr>
        <w:t>автогородком</w:t>
      </w:r>
      <w:proofErr w:type="spellEnd"/>
      <w:r w:rsidRPr="00551011">
        <w:rPr>
          <w:rFonts w:ascii="Times New Roman" w:eastAsia="Times New Roman" w:hAnsi="Times New Roman" w:cs="Times New Roman"/>
          <w:color w:val="000000"/>
          <w:sz w:val="24"/>
          <w:szCs w:val="24"/>
          <w:lang w:eastAsia="ru-RU"/>
        </w:rPr>
        <w:t>.</w:t>
      </w:r>
    </w:p>
    <w:p w:rsidR="006C1C60" w:rsidRPr="00551011" w:rsidRDefault="006C1C60"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Причины дорожно-транспортных происшествий.</w:t>
      </w:r>
    </w:p>
    <w:p w:rsidR="006C1C60" w:rsidRPr="00551011" w:rsidRDefault="006C1C60"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6C1C60" w:rsidRPr="00551011" w:rsidRDefault="006C1C60"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w:t>
      </w:r>
      <w:proofErr w:type="spellStart"/>
      <w:r w:rsidRPr="00551011">
        <w:rPr>
          <w:rFonts w:ascii="Times New Roman" w:hAnsi="Times New Roman" w:cs="Times New Roman"/>
          <w:sz w:val="24"/>
          <w:szCs w:val="24"/>
        </w:rPr>
        <w:t>Кюньо</w:t>
      </w:r>
      <w:proofErr w:type="spellEnd"/>
      <w:r w:rsidRPr="00551011">
        <w:rPr>
          <w:rFonts w:ascii="Times New Roman" w:hAnsi="Times New Roman" w:cs="Times New Roman"/>
          <w:sz w:val="24"/>
          <w:szCs w:val="24"/>
        </w:rPr>
        <w:t xml:space="preserve">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w:t>
      </w:r>
      <w:proofErr w:type="gramStart"/>
      <w:r w:rsidRPr="00551011">
        <w:rPr>
          <w:rFonts w:ascii="Times New Roman" w:hAnsi="Times New Roman" w:cs="Times New Roman"/>
          <w:sz w:val="24"/>
          <w:szCs w:val="24"/>
        </w:rPr>
        <w:t>Когда появились быстроходные автомобили с двигателем, работающем на бензине, увеличилось и число дорожно-транспортных происшествий.</w:t>
      </w:r>
      <w:proofErr w:type="gramEnd"/>
      <w:r w:rsidRPr="00551011">
        <w:rPr>
          <w:rFonts w:ascii="Times New Roman" w:hAnsi="Times New Roman" w:cs="Times New Roman"/>
          <w:sz w:val="24"/>
          <w:szCs w:val="24"/>
        </w:rPr>
        <w:t xml:space="preserve">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несовершенство автомобиля (как в случае с паровой машиной) или его неисправность;</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плохие погодные условия (туман, гололед, ливень);</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lastRenderedPageBreak/>
        <w:t xml:space="preserve"> низкая дисциплина участников дорожного движения (ДТП по вине водителя, по вине пешехода). И это в наше время основная причина.</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Причины детского травматизма:</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переход дороги в необозначенном месте перед близко идущим транспортом;</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неожиданный выход на проезжую часть из-за машин, кустов;</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переход дороги на запрещающий сигнал светофора;</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игры и хождение по проезжей части;</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w:t>
      </w:r>
      <w:proofErr w:type="gramStart"/>
      <w:r w:rsidRPr="00551011">
        <w:rPr>
          <w:rFonts w:ascii="Times New Roman" w:hAnsi="Times New Roman" w:cs="Times New Roman"/>
          <w:sz w:val="24"/>
          <w:szCs w:val="24"/>
        </w:rPr>
        <w:t>й-</w:t>
      </w:r>
      <w:proofErr w:type="gramEnd"/>
      <w:r w:rsidRPr="00551011">
        <w:rPr>
          <w:rFonts w:ascii="Times New Roman" w:hAnsi="Times New Roman" w:cs="Times New Roman"/>
          <w:sz w:val="24"/>
          <w:szCs w:val="24"/>
        </w:rPr>
        <w:t xml:space="preserve">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выбегать, не глядя из-за предмета;</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lastRenderedPageBreak/>
        <w:t>небрежно смотреть по сторонам;</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начинать движение, не оглядевшись;</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оценивать обстановку без поворота головы;</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отступать, делать шаг назад не глядя;</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оглядываться, когда вас позовут;</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двигаться бегом, непрерывно, не останавливаясь;</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двигаться по кратчайшему пути;</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совмещать движение с оживленной беседой;</w:t>
      </w:r>
    </w:p>
    <w:p w:rsidR="006C1C60" w:rsidRPr="00551011" w:rsidRDefault="006C1C60"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спешить и небрежно держать родителей за руку.</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w:t>
      </w:r>
      <w:proofErr w:type="spellStart"/>
      <w:r w:rsidRPr="00551011">
        <w:rPr>
          <w:rFonts w:ascii="Times New Roman" w:hAnsi="Times New Roman" w:cs="Times New Roman"/>
          <w:sz w:val="24"/>
          <w:szCs w:val="24"/>
        </w:rPr>
        <w:t>натренировывают</w:t>
      </w:r>
      <w:proofErr w:type="spellEnd"/>
      <w:r w:rsidRPr="00551011">
        <w:rPr>
          <w:rFonts w:ascii="Times New Roman" w:hAnsi="Times New Roman" w:cs="Times New Roman"/>
          <w:sz w:val="24"/>
          <w:szCs w:val="24"/>
        </w:rPr>
        <w:t xml:space="preserve"> привычки. Во втором – ничтожную долю времени, и </w:t>
      </w:r>
      <w:proofErr w:type="gramStart"/>
      <w:r w:rsidRPr="00551011">
        <w:rPr>
          <w:rFonts w:ascii="Times New Roman" w:hAnsi="Times New Roman" w:cs="Times New Roman"/>
          <w:sz w:val="24"/>
          <w:szCs w:val="24"/>
        </w:rPr>
        <w:t>все привычки, приобретенные в быту переносят</w:t>
      </w:r>
      <w:proofErr w:type="gramEnd"/>
      <w:r w:rsidRPr="00551011">
        <w:rPr>
          <w:rFonts w:ascii="Times New Roman" w:hAnsi="Times New Roman" w:cs="Times New Roman"/>
          <w:sz w:val="24"/>
          <w:szCs w:val="24"/>
        </w:rPr>
        <w:t xml:space="preserve"> на дорогу. С этим и надо бороться.</w:t>
      </w:r>
    </w:p>
    <w:p w:rsidR="006C1C60" w:rsidRPr="00551011" w:rsidRDefault="006C1C60" w:rsidP="00551011">
      <w:pPr>
        <w:spacing w:after="0" w:line="240" w:lineRule="auto"/>
        <w:ind w:firstLine="360"/>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Контрольные вопросы.</w:t>
      </w:r>
    </w:p>
    <w:p w:rsidR="006C1C60" w:rsidRPr="00551011" w:rsidRDefault="006C1C60"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Ребёнок-пешеход и  безопасность дорожного движения.</w:t>
      </w:r>
    </w:p>
    <w:p w:rsidR="00037993" w:rsidRPr="00551011" w:rsidRDefault="00A537E9"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 xml:space="preserve">          </w:t>
      </w:r>
      <w:r w:rsidR="00037993" w:rsidRPr="00551011">
        <w:rPr>
          <w:rFonts w:ascii="Times New Roman" w:hAnsi="Times New Roman" w:cs="Times New Roman"/>
          <w:sz w:val="24"/>
          <w:szCs w:val="24"/>
        </w:rPr>
        <w:t>Город</w:t>
      </w:r>
      <w:r w:rsidRPr="00551011">
        <w:rPr>
          <w:rFonts w:ascii="Times New Roman" w:hAnsi="Times New Roman" w:cs="Times New Roman"/>
          <w:sz w:val="24"/>
          <w:szCs w:val="24"/>
        </w:rPr>
        <w:t>,</w:t>
      </w:r>
      <w:r w:rsidR="00037993" w:rsidRPr="00551011">
        <w:rPr>
          <w:rFonts w:ascii="Times New Roman" w:hAnsi="Times New Roman" w:cs="Times New Roman"/>
          <w:sz w:val="24"/>
          <w:szCs w:val="24"/>
        </w:rPr>
        <w:t xml:space="preserve"> в котором мы живём. Улицы с наиболее интенсивным движением транспортных средств и пешеходов. </w:t>
      </w:r>
    </w:p>
    <w:p w:rsidR="00037993" w:rsidRPr="00551011" w:rsidRDefault="00037993"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ab/>
        <w:t xml:space="preserve">Качества, которыми должен обладать юный пешеход: ответственность за своё поведение на улице, дисциплинированность, умение предвидеть возможную опасность, быстро и правильно оценивать дорожную обстановку (расстояние до приближающегося транспорта, скорость и направление его движения), самообладание, находчивость. Легкомыслие на проезжей части – путь к несчастью. </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Правила безопасного перехода улицы. Требования к пешеходу, переходящему проезжую часть: быть предельно бдительным, внимательным, осторожным даже на пешеходном переходе при разрешающем сигнале. Неожиданный выход на проезжую часть из-за стоящего транспорта может стоить здоровья или даже жизни. Привычки, приобретённые в быту, нельзя переносить на дорогу.</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Средства р</w:t>
      </w:r>
      <w:r w:rsidR="00A537E9" w:rsidRPr="00551011">
        <w:rPr>
          <w:rFonts w:ascii="Times New Roman" w:hAnsi="Times New Roman" w:cs="Times New Roman"/>
          <w:b/>
          <w:sz w:val="24"/>
          <w:szCs w:val="24"/>
          <w:u w:val="single"/>
        </w:rPr>
        <w:t>егулирования дорожного движения</w:t>
      </w:r>
    </w:p>
    <w:p w:rsidR="00037993" w:rsidRPr="00551011" w:rsidRDefault="00A537E9"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b/>
          <w:sz w:val="24"/>
          <w:szCs w:val="24"/>
        </w:rPr>
        <w:t xml:space="preserve">           </w:t>
      </w:r>
      <w:r w:rsidR="00037993" w:rsidRPr="00551011">
        <w:rPr>
          <w:rFonts w:ascii="Times New Roman" w:hAnsi="Times New Roman" w:cs="Times New Roman"/>
          <w:sz w:val="24"/>
          <w:szCs w:val="24"/>
        </w:rPr>
        <w:t>Это светофоры, дорожные знаки, дорожная разметка.</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 xml:space="preserve">Сигналы светофора. Обязанность пешехода выполнять требования пешеходного светофора, а при его отсутствии – требования транспортного светофора. Дисциплинированность на улице означает выполнение требований дорожных знаков и дорожной разметки. </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Знаки, ориентирующие пешехода. Знаки, ориентирующие велосипедиста.</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Виды дорожной разметки (горизонтальная разметка – линии, стрелки, надписи и другие обозначения на проезжей части; вертикальная разметка – сочетание белых и чёрных полосок на дорожных сооружениях и элементах оборудования дорог). Линии горизонтальной разметки, информирующие пешеходов. Обозначение пешеходного перехода. Обозначение остановок общественного транспорта, движущегося по установленным маршрутам.</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 xml:space="preserve">Повреждение средств организации движения создаёт опасность для пешеходов и транспортных средств на улице. </w:t>
      </w:r>
    </w:p>
    <w:p w:rsidR="006C1C60" w:rsidRPr="00551011" w:rsidRDefault="006C1C60"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Практическое</w:t>
      </w:r>
      <w:r w:rsidR="00A537E9" w:rsidRPr="00551011">
        <w:rPr>
          <w:rFonts w:ascii="Times New Roman" w:hAnsi="Times New Roman" w:cs="Times New Roman"/>
          <w:b/>
          <w:sz w:val="24"/>
          <w:szCs w:val="24"/>
          <w:u w:val="single"/>
        </w:rPr>
        <w:t xml:space="preserve"> занятие. Посещение </w:t>
      </w:r>
      <w:proofErr w:type="spellStart"/>
      <w:r w:rsidR="00A537E9" w:rsidRPr="00551011">
        <w:rPr>
          <w:rFonts w:ascii="Times New Roman" w:hAnsi="Times New Roman" w:cs="Times New Roman"/>
          <w:b/>
          <w:sz w:val="24"/>
          <w:szCs w:val="24"/>
          <w:u w:val="single"/>
        </w:rPr>
        <w:t>автогородка</w:t>
      </w:r>
      <w:proofErr w:type="spellEnd"/>
    </w:p>
    <w:p w:rsidR="00037993" w:rsidRPr="00551011" w:rsidRDefault="006C1C60"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Закрепление теоретических знаний на практике.</w:t>
      </w:r>
    </w:p>
    <w:p w:rsidR="006C1C60" w:rsidRPr="00551011" w:rsidRDefault="006C1C60"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Где и как переходить улицу?</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lastRenderedPageBreak/>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w:t>
      </w:r>
      <w:proofErr w:type="gramStart"/>
      <w:r w:rsidRPr="00551011">
        <w:rPr>
          <w:rFonts w:ascii="Times New Roman" w:hAnsi="Times New Roman" w:cs="Times New Roman"/>
          <w:sz w:val="24"/>
          <w:szCs w:val="24"/>
        </w:rPr>
        <w:t>скрыта</w:t>
      </w:r>
      <w:proofErr w:type="gramEnd"/>
      <w:r w:rsidRPr="00551011">
        <w:rPr>
          <w:rFonts w:ascii="Times New Roman" w:hAnsi="Times New Roman" w:cs="Times New Roman"/>
          <w:sz w:val="24"/>
          <w:szCs w:val="24"/>
        </w:rPr>
        <w:t xml:space="preserve">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w:t>
      </w:r>
      <w:proofErr w:type="gramStart"/>
      <w:r w:rsidRPr="00551011">
        <w:rPr>
          <w:rFonts w:ascii="Times New Roman" w:hAnsi="Times New Roman" w:cs="Times New Roman"/>
          <w:sz w:val="24"/>
          <w:szCs w:val="24"/>
        </w:rPr>
        <w:t>заметить</w:t>
      </w:r>
      <w:proofErr w:type="gramEnd"/>
      <w:r w:rsidRPr="00551011">
        <w:rPr>
          <w:rFonts w:ascii="Times New Roman" w:hAnsi="Times New Roman" w:cs="Times New Roman"/>
          <w:sz w:val="24"/>
          <w:szCs w:val="24"/>
        </w:rPr>
        <w:t xml:space="preserve"> встречную, упустить из наблюдения другую часть улицы. Поэтому лучше пропустить приближающуюся машину, даже если она не так уж близко.</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w:t>
      </w:r>
      <w:proofErr w:type="gramStart"/>
      <w:r w:rsidRPr="00551011">
        <w:rPr>
          <w:rFonts w:ascii="Times New Roman" w:hAnsi="Times New Roman" w:cs="Times New Roman"/>
          <w:sz w:val="24"/>
          <w:szCs w:val="24"/>
        </w:rPr>
        <w:t xml:space="preserve">( </w:t>
      </w:r>
      <w:proofErr w:type="gramEnd"/>
      <w:r w:rsidRPr="00551011">
        <w:rPr>
          <w:rFonts w:ascii="Times New Roman" w:hAnsi="Times New Roman" w:cs="Times New Roman"/>
          <w:sz w:val="24"/>
          <w:szCs w:val="24"/>
        </w:rPr>
        <w:t>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При отсутствии в зоне видимости перехода или перекрестка разрешается переходить дорогу </w:t>
      </w:r>
      <w:proofErr w:type="gramStart"/>
      <w:r w:rsidRPr="00551011">
        <w:rPr>
          <w:rFonts w:ascii="Times New Roman" w:hAnsi="Times New Roman" w:cs="Times New Roman"/>
          <w:sz w:val="24"/>
          <w:szCs w:val="24"/>
        </w:rPr>
        <w:t>под прямым углом от тротуара к тротуару на участках улицы без разделительной полосы</w:t>
      </w:r>
      <w:proofErr w:type="gramEnd"/>
      <w:r w:rsidRPr="00551011">
        <w:rPr>
          <w:rFonts w:ascii="Times New Roman" w:hAnsi="Times New Roman" w:cs="Times New Roman"/>
          <w:sz w:val="24"/>
          <w:szCs w:val="24"/>
        </w:rPr>
        <w:t xml:space="preserve">,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w:t>
      </w:r>
      <w:proofErr w:type="gramStart"/>
      <w:r w:rsidRPr="00551011">
        <w:rPr>
          <w:rFonts w:ascii="Times New Roman" w:hAnsi="Times New Roman" w:cs="Times New Roman"/>
          <w:sz w:val="24"/>
          <w:szCs w:val="24"/>
        </w:rPr>
        <w:t>всего</w:t>
      </w:r>
      <w:proofErr w:type="gramEnd"/>
      <w:r w:rsidRPr="00551011">
        <w:rPr>
          <w:rFonts w:ascii="Times New Roman" w:hAnsi="Times New Roman" w:cs="Times New Roman"/>
          <w:sz w:val="24"/>
          <w:szCs w:val="24"/>
        </w:rPr>
        <w:t xml:space="preserve">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Если улица узкая с двусторонним движением, то</w:t>
      </w:r>
      <w:proofErr w:type="gramStart"/>
      <w:r w:rsidRPr="00551011">
        <w:rPr>
          <w:rFonts w:ascii="Times New Roman" w:hAnsi="Times New Roman" w:cs="Times New Roman"/>
          <w:sz w:val="24"/>
          <w:szCs w:val="24"/>
        </w:rPr>
        <w:t xml:space="preserve"> ,</w:t>
      </w:r>
      <w:proofErr w:type="gramEnd"/>
      <w:r w:rsidRPr="00551011">
        <w:rPr>
          <w:rFonts w:ascii="Times New Roman" w:hAnsi="Times New Roman" w:cs="Times New Roman"/>
          <w:sz w:val="24"/>
          <w:szCs w:val="24"/>
        </w:rPr>
        <w:t xml:space="preserve"> стоя на тротуаре, следует осмотреть ее во всех направлениях и, убедившись в безопасности, перейти.</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w:t>
      </w:r>
      <w:proofErr w:type="gramStart"/>
      <w:r w:rsidRPr="00551011">
        <w:rPr>
          <w:rFonts w:ascii="Times New Roman" w:hAnsi="Times New Roman" w:cs="Times New Roman"/>
          <w:sz w:val="24"/>
          <w:szCs w:val="24"/>
        </w:rPr>
        <w:t>переходе</w:t>
      </w:r>
      <w:proofErr w:type="gramEnd"/>
      <w:r w:rsidRPr="00551011">
        <w:rPr>
          <w:rFonts w:ascii="Times New Roman" w:hAnsi="Times New Roman" w:cs="Times New Roman"/>
          <w:sz w:val="24"/>
          <w:szCs w:val="24"/>
        </w:rPr>
        <w:t xml:space="preserve"> как по пешеходному переходу, так и без него.)</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w:t>
      </w:r>
      <w:proofErr w:type="gramStart"/>
      <w:r w:rsidRPr="00551011">
        <w:rPr>
          <w:rFonts w:ascii="Times New Roman" w:hAnsi="Times New Roman" w:cs="Times New Roman"/>
          <w:sz w:val="24"/>
          <w:szCs w:val="24"/>
        </w:rPr>
        <w:t>видите</w:t>
      </w:r>
      <w:proofErr w:type="gramEnd"/>
      <w:r w:rsidRPr="00551011">
        <w:rPr>
          <w:rFonts w:ascii="Times New Roman" w:hAnsi="Times New Roman" w:cs="Times New Roman"/>
          <w:sz w:val="24"/>
          <w:szCs w:val="24"/>
        </w:rPr>
        <w:t xml:space="preserve"> приближается машина, но она пока еще далеко и едет медленно. Вы явно успеваете. Можно ли переходить?</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Никогда не надо забывать, что за одной машиной может быть скрыта другая, едущая в том же направлении. При этом вторая машина, которая вам не </w:t>
      </w:r>
      <w:proofErr w:type="gramStart"/>
      <w:r w:rsidRPr="00551011">
        <w:rPr>
          <w:rFonts w:ascii="Times New Roman" w:hAnsi="Times New Roman" w:cs="Times New Roman"/>
          <w:sz w:val="24"/>
          <w:szCs w:val="24"/>
        </w:rPr>
        <w:t>видна</w:t>
      </w:r>
      <w:proofErr w:type="gramEnd"/>
      <w:r w:rsidRPr="00551011">
        <w:rPr>
          <w:rFonts w:ascii="Times New Roman" w:hAnsi="Times New Roman" w:cs="Times New Roman"/>
          <w:sz w:val="24"/>
          <w:szCs w:val="24"/>
        </w:rPr>
        <w:t xml:space="preserve"> едет еще быстрее, чем первая. Пешеход решил перейти дорогу, </w:t>
      </w:r>
      <w:proofErr w:type="gramStart"/>
      <w:r w:rsidRPr="00551011">
        <w:rPr>
          <w:rFonts w:ascii="Times New Roman" w:hAnsi="Times New Roman" w:cs="Times New Roman"/>
          <w:sz w:val="24"/>
          <w:szCs w:val="24"/>
        </w:rPr>
        <w:t>думая</w:t>
      </w:r>
      <w:proofErr w:type="gramEnd"/>
      <w:r w:rsidRPr="00551011">
        <w:rPr>
          <w:rFonts w:ascii="Times New Roman" w:hAnsi="Times New Roman" w:cs="Times New Roman"/>
          <w:sz w:val="24"/>
          <w:szCs w:val="24"/>
        </w:rPr>
        <w:t xml:space="preserve">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w:t>
      </w:r>
      <w:proofErr w:type="gramStart"/>
      <w:r w:rsidRPr="00551011">
        <w:rPr>
          <w:rFonts w:ascii="Times New Roman" w:hAnsi="Times New Roman" w:cs="Times New Roman"/>
          <w:sz w:val="24"/>
          <w:szCs w:val="24"/>
        </w:rPr>
        <w:t>легковую</w:t>
      </w:r>
      <w:proofErr w:type="gramEnd"/>
      <w:r w:rsidRPr="00551011">
        <w:rPr>
          <w:rFonts w:ascii="Times New Roman" w:hAnsi="Times New Roman" w:cs="Times New Roman"/>
          <w:sz w:val="24"/>
          <w:szCs w:val="24"/>
        </w:rPr>
        <w:t xml:space="preserve"> или микроавтобус.</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Собираясь переходить улицу, пешеход пропустил машину, она проехала мимо него и удаляется. Можно ли переходить? В первые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 </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Сколько раз нужно посмотреть направо и налево при переходе дороги? Некоторые дети смотрят всего один раз налево и направо. Но, во-первых, если не </w:t>
      </w:r>
      <w:proofErr w:type="gramStart"/>
      <w:r w:rsidRPr="00551011">
        <w:rPr>
          <w:rFonts w:ascii="Times New Roman" w:hAnsi="Times New Roman" w:cs="Times New Roman"/>
          <w:sz w:val="24"/>
          <w:szCs w:val="24"/>
        </w:rPr>
        <w:t>уверен</w:t>
      </w:r>
      <w:proofErr w:type="gramEnd"/>
      <w:r w:rsidRPr="00551011">
        <w:rPr>
          <w:rFonts w:ascii="Times New Roman" w:hAnsi="Times New Roman" w:cs="Times New Roman"/>
          <w:sz w:val="24"/>
          <w:szCs w:val="24"/>
        </w:rPr>
        <w:t xml:space="preserve">, </w:t>
      </w:r>
      <w:r w:rsidRPr="00551011">
        <w:rPr>
          <w:rFonts w:ascii="Times New Roman" w:hAnsi="Times New Roman" w:cs="Times New Roman"/>
          <w:sz w:val="24"/>
          <w:szCs w:val="24"/>
        </w:rPr>
        <w:lastRenderedPageBreak/>
        <w:t>надо еще осмотреться, а на середине дороги, где движение транспорта меняется на противоположное, - обязательно снова оглядеться.</w:t>
      </w:r>
    </w:p>
    <w:p w:rsidR="006C1C60" w:rsidRPr="00551011" w:rsidRDefault="006C1C60"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В чем опасность спешки на </w:t>
      </w:r>
      <w:proofErr w:type="spellStart"/>
      <w:r w:rsidRPr="00551011">
        <w:rPr>
          <w:rFonts w:ascii="Times New Roman" w:hAnsi="Times New Roman" w:cs="Times New Roman"/>
          <w:sz w:val="24"/>
          <w:szCs w:val="24"/>
        </w:rPr>
        <w:t>улице</w:t>
      </w:r>
      <w:proofErr w:type="gramStart"/>
      <w:r w:rsidRPr="00551011">
        <w:rPr>
          <w:rFonts w:ascii="Times New Roman" w:hAnsi="Times New Roman" w:cs="Times New Roman"/>
          <w:sz w:val="24"/>
          <w:szCs w:val="24"/>
        </w:rPr>
        <w:t>?К</w:t>
      </w:r>
      <w:proofErr w:type="gramEnd"/>
      <w:r w:rsidRPr="00551011">
        <w:rPr>
          <w:rFonts w:ascii="Times New Roman" w:hAnsi="Times New Roman" w:cs="Times New Roman"/>
          <w:sz w:val="24"/>
          <w:szCs w:val="24"/>
        </w:rPr>
        <w:t>огда</w:t>
      </w:r>
      <w:proofErr w:type="spellEnd"/>
      <w:r w:rsidRPr="00551011">
        <w:rPr>
          <w:rFonts w:ascii="Times New Roman" w:hAnsi="Times New Roman" w:cs="Times New Roman"/>
          <w:sz w:val="24"/>
          <w:szCs w:val="24"/>
        </w:rPr>
        <w:t xml:space="preserve">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 xml:space="preserve">Детский </w:t>
      </w:r>
      <w:r w:rsidR="00A537E9" w:rsidRPr="00551011">
        <w:rPr>
          <w:rFonts w:ascii="Times New Roman" w:hAnsi="Times New Roman" w:cs="Times New Roman"/>
          <w:b/>
          <w:sz w:val="24"/>
          <w:szCs w:val="24"/>
          <w:u w:val="single"/>
        </w:rPr>
        <w:t>дорожно-транспортный травматизм</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Экономические потери государства</w:t>
      </w:r>
      <w:proofErr w:type="gramStart"/>
      <w:r w:rsidRPr="00551011">
        <w:rPr>
          <w:rFonts w:ascii="Times New Roman" w:hAnsi="Times New Roman" w:cs="Times New Roman"/>
          <w:sz w:val="24"/>
          <w:szCs w:val="24"/>
        </w:rPr>
        <w:t>.М</w:t>
      </w:r>
      <w:proofErr w:type="gramEnd"/>
      <w:r w:rsidRPr="00551011">
        <w:rPr>
          <w:rFonts w:ascii="Times New Roman" w:hAnsi="Times New Roman" w:cs="Times New Roman"/>
          <w:sz w:val="24"/>
          <w:szCs w:val="24"/>
        </w:rPr>
        <w:t xml:space="preserve">оральный ущерб, причинённый родителям, родственникам. </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Каждый 5-ый пострадавший в ДТП ребёнок госпитализирован. Тяжесть травм, полученных в ДТП (повреждение внутренних органов, черепно-мозговые травмы, переломы костей).  Последствия ДТП – наступившая инвалидность, потеря здоровья. Наиболее аварийное время.</w:t>
      </w:r>
    </w:p>
    <w:p w:rsidR="002F61CF"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Практическое</w:t>
      </w:r>
      <w:r w:rsidR="00A537E9" w:rsidRPr="00551011">
        <w:rPr>
          <w:rFonts w:ascii="Times New Roman" w:hAnsi="Times New Roman" w:cs="Times New Roman"/>
          <w:b/>
          <w:sz w:val="24"/>
          <w:szCs w:val="24"/>
          <w:u w:val="single"/>
        </w:rPr>
        <w:t xml:space="preserve"> занятие. Посещение </w:t>
      </w:r>
      <w:proofErr w:type="spellStart"/>
      <w:r w:rsidR="00A537E9" w:rsidRPr="00551011">
        <w:rPr>
          <w:rFonts w:ascii="Times New Roman" w:hAnsi="Times New Roman" w:cs="Times New Roman"/>
          <w:b/>
          <w:sz w:val="24"/>
          <w:szCs w:val="24"/>
          <w:u w:val="single"/>
        </w:rPr>
        <w:t>автогородка</w:t>
      </w:r>
      <w:proofErr w:type="spellEnd"/>
    </w:p>
    <w:p w:rsidR="002F61CF" w:rsidRPr="00551011" w:rsidRDefault="002F61CF"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Закрепление теоретических знаний на практике.</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Почему дети попадают под машину?</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 xml:space="preserve">Основная причина дорожных происшествий с детьми проста – дети переносят на проезжую часть улицы привычки, которые они приобрели в быту. </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С первых лет жизни у ребёнка, играющего в доме или возле него,  путём многократных повторений формируются «бытовые» привычки: безбоязненно выбегать из-за кустов, домов и других предметов, мешающих обзору; отступать назад, не посмотрев, что за спиной; двигаться, почти не глядя по сторонам; стремясь к цели, не замечать ничего вокруг себя.</w:t>
      </w:r>
    </w:p>
    <w:p w:rsidR="00037993" w:rsidRPr="00551011" w:rsidRDefault="00037993" w:rsidP="00551011">
      <w:pPr>
        <w:spacing w:after="0" w:line="240" w:lineRule="auto"/>
        <w:ind w:firstLine="708"/>
        <w:jc w:val="both"/>
        <w:rPr>
          <w:rFonts w:ascii="Times New Roman" w:hAnsi="Times New Roman" w:cs="Times New Roman"/>
          <w:sz w:val="24"/>
          <w:szCs w:val="24"/>
        </w:rPr>
      </w:pPr>
      <w:r w:rsidRPr="00551011">
        <w:rPr>
          <w:rFonts w:ascii="Times New Roman" w:hAnsi="Times New Roman" w:cs="Times New Roman"/>
          <w:sz w:val="24"/>
          <w:szCs w:val="24"/>
        </w:rPr>
        <w:t xml:space="preserve">Тротуар отделён от проезжей части улицы узенькой полоской бордюрного камня. Но эта узенькая полоска разделяет два разных мира, в каждом </w:t>
      </w:r>
      <w:proofErr w:type="gramStart"/>
      <w:r w:rsidRPr="00551011">
        <w:rPr>
          <w:rFonts w:ascii="Times New Roman" w:hAnsi="Times New Roman" w:cs="Times New Roman"/>
          <w:sz w:val="24"/>
          <w:szCs w:val="24"/>
        </w:rPr>
        <w:t>из</w:t>
      </w:r>
      <w:proofErr w:type="gramEnd"/>
      <w:r w:rsidRPr="00551011">
        <w:rPr>
          <w:rFonts w:ascii="Times New Roman" w:hAnsi="Times New Roman" w:cs="Times New Roman"/>
          <w:sz w:val="24"/>
          <w:szCs w:val="24"/>
        </w:rPr>
        <w:t xml:space="preserve"> которых свои законы. И привычки,  вполне пригодные вдали от дороги, в транспортном мире, среди автомобилей, </w:t>
      </w:r>
      <w:proofErr w:type="gramStart"/>
      <w:r w:rsidRPr="00551011">
        <w:rPr>
          <w:rFonts w:ascii="Times New Roman" w:hAnsi="Times New Roman" w:cs="Times New Roman"/>
          <w:sz w:val="24"/>
          <w:szCs w:val="24"/>
        </w:rPr>
        <w:t>оказываются смертельно опасны</w:t>
      </w:r>
      <w:proofErr w:type="gramEnd"/>
      <w:r w:rsidRPr="00551011">
        <w:rPr>
          <w:rFonts w:ascii="Times New Roman" w:hAnsi="Times New Roman" w:cs="Times New Roman"/>
          <w:sz w:val="24"/>
          <w:szCs w:val="24"/>
        </w:rPr>
        <w:t>.</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От «бытовой» п</w:t>
      </w:r>
      <w:r w:rsidR="00A537E9" w:rsidRPr="00551011">
        <w:rPr>
          <w:rFonts w:ascii="Times New Roman" w:hAnsi="Times New Roman" w:cs="Times New Roman"/>
          <w:b/>
          <w:sz w:val="24"/>
          <w:szCs w:val="24"/>
          <w:u w:val="single"/>
        </w:rPr>
        <w:t>ривычки к травматизму на дороге</w:t>
      </w:r>
    </w:p>
    <w:p w:rsidR="00037993" w:rsidRPr="00551011" w:rsidRDefault="00037993" w:rsidP="00551011">
      <w:pPr>
        <w:spacing w:after="0" w:line="240" w:lineRule="auto"/>
        <w:ind w:firstLine="708"/>
        <w:jc w:val="both"/>
        <w:rPr>
          <w:rFonts w:ascii="Times New Roman" w:hAnsi="Times New Roman" w:cs="Times New Roman"/>
          <w:b/>
          <w:sz w:val="24"/>
          <w:szCs w:val="24"/>
          <w:u w:val="single"/>
        </w:rPr>
      </w:pPr>
    </w:p>
    <w:p w:rsidR="00037993" w:rsidRPr="00551011" w:rsidRDefault="00037993" w:rsidP="00551011">
      <w:pPr>
        <w:numPr>
          <w:ilvl w:val="0"/>
          <w:numId w:val="11"/>
        </w:numPr>
        <w:spacing w:after="0" w:line="240" w:lineRule="auto"/>
        <w:ind w:left="0"/>
        <w:jc w:val="both"/>
        <w:rPr>
          <w:rFonts w:ascii="Times New Roman" w:hAnsi="Times New Roman" w:cs="Times New Roman"/>
          <w:b/>
          <w:i/>
          <w:sz w:val="24"/>
          <w:szCs w:val="24"/>
        </w:rPr>
      </w:pPr>
      <w:r w:rsidRPr="00551011">
        <w:rPr>
          <w:rFonts w:ascii="Times New Roman" w:hAnsi="Times New Roman" w:cs="Times New Roman"/>
          <w:b/>
          <w:i/>
          <w:sz w:val="24"/>
          <w:szCs w:val="24"/>
        </w:rPr>
        <w:t xml:space="preserve">привычка не брать в расчёт скрытую опасность, неумение предвидеть скрытую опасность.   </w:t>
      </w:r>
    </w:p>
    <w:p w:rsidR="00037993" w:rsidRPr="00551011" w:rsidRDefault="00037993" w:rsidP="00551011">
      <w:pPr>
        <w:spacing w:after="0" w:line="240" w:lineRule="auto"/>
        <w:jc w:val="both"/>
        <w:rPr>
          <w:rFonts w:ascii="Times New Roman" w:hAnsi="Times New Roman" w:cs="Times New Roman"/>
          <w:b/>
          <w:i/>
          <w:sz w:val="24"/>
          <w:szCs w:val="24"/>
        </w:rPr>
      </w:pPr>
    </w:p>
    <w:p w:rsidR="00037993" w:rsidRPr="00551011" w:rsidRDefault="00037993"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Отсюда типичные ошибки детей-пешеходов в дорожных ситуациях.</w:t>
      </w:r>
    </w:p>
    <w:p w:rsidR="00037993" w:rsidRPr="00551011" w:rsidRDefault="00037993"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Не видя и не предвидя опасность, дети выбегают на проезжую часть из-за препятствий, закрывающих обзор (угол здания, киоск, забор, деревья, кусты, сугробы снега, стоящий у остановки автобус, стоящий у тротуара автомобиль, движущийся автомобиль).</w:t>
      </w:r>
    </w:p>
    <w:p w:rsidR="00037993" w:rsidRPr="00551011" w:rsidRDefault="00037993"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Согласно детской логике, если опасность не видна – </w:t>
      </w:r>
      <w:proofErr w:type="gramStart"/>
      <w:r w:rsidRPr="00551011">
        <w:rPr>
          <w:rFonts w:ascii="Times New Roman" w:hAnsi="Times New Roman" w:cs="Times New Roman"/>
          <w:sz w:val="24"/>
          <w:szCs w:val="24"/>
        </w:rPr>
        <w:t>значит её нет</w:t>
      </w:r>
      <w:proofErr w:type="gramEnd"/>
      <w:r w:rsidRPr="00551011">
        <w:rPr>
          <w:rFonts w:ascii="Times New Roman" w:hAnsi="Times New Roman" w:cs="Times New Roman"/>
          <w:sz w:val="24"/>
          <w:szCs w:val="24"/>
        </w:rPr>
        <w:t xml:space="preserve">.  </w:t>
      </w:r>
    </w:p>
    <w:p w:rsidR="00037993" w:rsidRPr="00551011" w:rsidRDefault="00037993" w:rsidP="00551011">
      <w:pPr>
        <w:spacing w:after="0" w:line="240" w:lineRule="auto"/>
        <w:ind w:firstLine="360"/>
        <w:jc w:val="both"/>
        <w:rPr>
          <w:rFonts w:ascii="Times New Roman" w:hAnsi="Times New Roman" w:cs="Times New Roman"/>
          <w:b/>
          <w:i/>
          <w:sz w:val="24"/>
          <w:szCs w:val="24"/>
        </w:rPr>
      </w:pPr>
    </w:p>
    <w:p w:rsidR="00037993" w:rsidRPr="00551011" w:rsidRDefault="00037993" w:rsidP="00551011">
      <w:pPr>
        <w:numPr>
          <w:ilvl w:val="0"/>
          <w:numId w:val="11"/>
        </w:numPr>
        <w:spacing w:after="0" w:line="240" w:lineRule="auto"/>
        <w:ind w:left="0"/>
        <w:jc w:val="both"/>
        <w:rPr>
          <w:rFonts w:ascii="Times New Roman" w:hAnsi="Times New Roman" w:cs="Times New Roman"/>
          <w:b/>
          <w:i/>
          <w:sz w:val="24"/>
          <w:szCs w:val="24"/>
        </w:rPr>
      </w:pPr>
      <w:r w:rsidRPr="00551011">
        <w:rPr>
          <w:rFonts w:ascii="Times New Roman" w:hAnsi="Times New Roman" w:cs="Times New Roman"/>
          <w:b/>
          <w:i/>
          <w:sz w:val="24"/>
          <w:szCs w:val="24"/>
        </w:rPr>
        <w:t xml:space="preserve">привычки двигаться и наблюдать без поворота головы, начинать движение не оглядываясь, </w:t>
      </w:r>
      <w:proofErr w:type="gramStart"/>
      <w:r w:rsidRPr="00551011">
        <w:rPr>
          <w:rFonts w:ascii="Times New Roman" w:hAnsi="Times New Roman" w:cs="Times New Roman"/>
          <w:b/>
          <w:i/>
          <w:sz w:val="24"/>
          <w:szCs w:val="24"/>
        </w:rPr>
        <w:t>двигаться</w:t>
      </w:r>
      <w:proofErr w:type="gramEnd"/>
      <w:r w:rsidRPr="00551011">
        <w:rPr>
          <w:rFonts w:ascii="Times New Roman" w:hAnsi="Times New Roman" w:cs="Times New Roman"/>
          <w:b/>
          <w:i/>
          <w:sz w:val="24"/>
          <w:szCs w:val="24"/>
        </w:rPr>
        <w:t xml:space="preserve"> не приостанавливаясь для наблюдения за окружающим. </w:t>
      </w:r>
    </w:p>
    <w:p w:rsidR="00037993" w:rsidRPr="00551011" w:rsidRDefault="00037993" w:rsidP="00551011">
      <w:pPr>
        <w:spacing w:after="0" w:line="240" w:lineRule="auto"/>
        <w:jc w:val="both"/>
        <w:rPr>
          <w:rFonts w:ascii="Times New Roman" w:hAnsi="Times New Roman" w:cs="Times New Roman"/>
          <w:b/>
          <w:i/>
          <w:sz w:val="24"/>
          <w:szCs w:val="24"/>
        </w:rPr>
      </w:pP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Ошибки детей-пешеходов в дорожных ситуациях.</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Не осмотрев проезжую часть, ребёнок выходит на дорогу перед близко идущим транспортом. Переходит улицу, не убедившись, есть на ней машина или нет.</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 xml:space="preserve">Часто ребёнок не замечает приближающийся автомобиль, не умеет вовремя заметить транспорт, который движется со стороны спины или совершает поворот. Выходит под действием инерции из безопасной зоны в </w:t>
      </w:r>
      <w:proofErr w:type="gramStart"/>
      <w:r w:rsidRPr="00551011">
        <w:rPr>
          <w:rFonts w:ascii="Times New Roman" w:hAnsi="Times New Roman" w:cs="Times New Roman"/>
          <w:sz w:val="24"/>
          <w:szCs w:val="24"/>
        </w:rPr>
        <w:t>опасную</w:t>
      </w:r>
      <w:proofErr w:type="gramEnd"/>
      <w:r w:rsidRPr="00551011">
        <w:rPr>
          <w:rFonts w:ascii="Times New Roman" w:hAnsi="Times New Roman" w:cs="Times New Roman"/>
          <w:sz w:val="24"/>
          <w:szCs w:val="24"/>
        </w:rPr>
        <w:t xml:space="preserve"> («пустынная» улица). Переходит проезжую часть в зоне регулируемого перекрёстка на зелёный сигнал светофора, не осмотревшись.</w:t>
      </w:r>
    </w:p>
    <w:p w:rsidR="00037993" w:rsidRPr="00551011" w:rsidRDefault="00037993" w:rsidP="00551011">
      <w:pPr>
        <w:spacing w:after="0" w:line="240" w:lineRule="auto"/>
        <w:ind w:firstLine="348"/>
        <w:jc w:val="both"/>
        <w:rPr>
          <w:rFonts w:ascii="Times New Roman" w:hAnsi="Times New Roman" w:cs="Times New Roman"/>
          <w:sz w:val="24"/>
          <w:szCs w:val="24"/>
        </w:rPr>
      </w:pPr>
    </w:p>
    <w:p w:rsidR="00037993" w:rsidRPr="00551011" w:rsidRDefault="00037993" w:rsidP="00551011">
      <w:pPr>
        <w:numPr>
          <w:ilvl w:val="0"/>
          <w:numId w:val="11"/>
        </w:numPr>
        <w:spacing w:after="0" w:line="240" w:lineRule="auto"/>
        <w:ind w:left="0"/>
        <w:jc w:val="both"/>
        <w:rPr>
          <w:rFonts w:ascii="Times New Roman" w:hAnsi="Times New Roman" w:cs="Times New Roman"/>
          <w:b/>
          <w:i/>
          <w:sz w:val="24"/>
          <w:szCs w:val="24"/>
        </w:rPr>
      </w:pPr>
      <w:r w:rsidRPr="00551011">
        <w:rPr>
          <w:rFonts w:ascii="Times New Roman" w:hAnsi="Times New Roman" w:cs="Times New Roman"/>
          <w:b/>
          <w:i/>
          <w:sz w:val="24"/>
          <w:szCs w:val="24"/>
        </w:rPr>
        <w:t xml:space="preserve">привычки делать шаг назад не глядя, сужать боковое зрение при наблюдении за интересующим объектом, привычка совмещать движение с оживлённой беседой, </w:t>
      </w:r>
      <w:r w:rsidRPr="00551011">
        <w:rPr>
          <w:rFonts w:ascii="Times New Roman" w:hAnsi="Times New Roman" w:cs="Times New Roman"/>
          <w:b/>
          <w:i/>
          <w:sz w:val="24"/>
          <w:szCs w:val="24"/>
        </w:rPr>
        <w:lastRenderedPageBreak/>
        <w:t>бросаться за предметом, не наблюдая за окружающим, оглядываться, отвлекаясь от наблюдений за обстановкой.</w:t>
      </w:r>
    </w:p>
    <w:p w:rsidR="00037993" w:rsidRPr="00551011" w:rsidRDefault="00037993" w:rsidP="00551011">
      <w:pPr>
        <w:spacing w:after="0" w:line="240" w:lineRule="auto"/>
        <w:jc w:val="both"/>
        <w:rPr>
          <w:rFonts w:ascii="Times New Roman" w:hAnsi="Times New Roman" w:cs="Times New Roman"/>
          <w:sz w:val="24"/>
          <w:szCs w:val="24"/>
        </w:rPr>
      </w:pPr>
    </w:p>
    <w:p w:rsidR="00037993" w:rsidRPr="00551011" w:rsidRDefault="00037993"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Ошибки детей-пешеходов в дорожных ситуациях.</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 xml:space="preserve">Дойдя до осевой линии, остановившись в ожидании, когда пройдёт машина, приближающаяся справа, испугавшись, ребёнок </w:t>
      </w:r>
      <w:proofErr w:type="gramStart"/>
      <w:r w:rsidRPr="00551011">
        <w:rPr>
          <w:rFonts w:ascii="Times New Roman" w:hAnsi="Times New Roman" w:cs="Times New Roman"/>
          <w:sz w:val="24"/>
          <w:szCs w:val="24"/>
        </w:rPr>
        <w:t>может</w:t>
      </w:r>
      <w:proofErr w:type="gramEnd"/>
      <w:r w:rsidRPr="00551011">
        <w:rPr>
          <w:rFonts w:ascii="Times New Roman" w:hAnsi="Times New Roman" w:cs="Times New Roman"/>
          <w:sz w:val="24"/>
          <w:szCs w:val="24"/>
        </w:rPr>
        <w:t xml:space="preserve"> не глядя сделать шаг назад – прямо под колёса машины, подъехавшей к нему слева. Когда на противоположной стороне улицы появляется что-то привлекающее, фиксирующее взгляд ребёнка,- он часто не замечает проходящие мимо машины. Увлёкшись беседой, начатой ещё вдали от дороги, дети не прекращают разговор и при переходе проезжей части, приближающийся в это время транспорт, остаётся незамеченным. Сконцентрировав своё внимание на предмете, неожиданно появившемся на проезжей части, ребёнок забывает об опасности.</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Безобидная на первый взгляд привычка оглядываться во время движения на дороге может привести к трагедии.</w:t>
      </w:r>
    </w:p>
    <w:p w:rsidR="002F61CF"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Знак</w:t>
      </w:r>
      <w:r w:rsidR="00A537E9" w:rsidRPr="00551011">
        <w:rPr>
          <w:rFonts w:ascii="Times New Roman" w:hAnsi="Times New Roman" w:cs="Times New Roman"/>
          <w:b/>
          <w:sz w:val="24"/>
          <w:szCs w:val="24"/>
          <w:u w:val="single"/>
        </w:rPr>
        <w:t>и для пешеходов и для водителей</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 </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Где и как устанавливаются дорожные знаки? Знаки расположены вдоль всего дорожного пути так, что всегда оказываются справа от шофера, чтобы он мог их </w:t>
      </w:r>
      <w:proofErr w:type="gramStart"/>
      <w:r w:rsidRPr="00551011">
        <w:rPr>
          <w:rFonts w:ascii="Times New Roman" w:hAnsi="Times New Roman" w:cs="Times New Roman"/>
          <w:sz w:val="24"/>
          <w:szCs w:val="24"/>
        </w:rPr>
        <w:t>видеть</w:t>
      </w:r>
      <w:proofErr w:type="gramEnd"/>
      <w:r w:rsidRPr="00551011">
        <w:rPr>
          <w:rFonts w:ascii="Times New Roman" w:hAnsi="Times New Roman" w:cs="Times New Roman"/>
          <w:sz w:val="24"/>
          <w:szCs w:val="24"/>
        </w:rPr>
        <w:t xml:space="preserve"> не поворачивая головы. Знаки закреплены на специальных стойках, на столбах или подвешены над проезжей частью.</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На какие группы делятся все дорожные знаки? </w:t>
      </w:r>
      <w:proofErr w:type="gramStart"/>
      <w:r w:rsidRPr="00551011">
        <w:rPr>
          <w:rFonts w:ascii="Times New Roman" w:hAnsi="Times New Roman" w:cs="Times New Roman"/>
          <w:sz w:val="24"/>
          <w:szCs w:val="24"/>
        </w:rPr>
        <w:t>Предупреждающие, запрещающие, предписывающие, приоритета, информационно-указательные, сервиса, дополнительной информации.</w:t>
      </w:r>
      <w:proofErr w:type="gramEnd"/>
      <w:r w:rsidRPr="00551011">
        <w:rPr>
          <w:rFonts w:ascii="Times New Roman" w:hAnsi="Times New Roman" w:cs="Times New Roman"/>
          <w:sz w:val="24"/>
          <w:szCs w:val="24"/>
        </w:rPr>
        <w:t xml:space="preserve"> Всего 7 групп. </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Для лучшего закрепления знаний рекомендуется использовать разные варианты игры «Знатоки дорожных знаков» (материал урока 4 в 5 классе). </w:t>
      </w:r>
    </w:p>
    <w:p w:rsidR="002F61CF" w:rsidRPr="00551011" w:rsidRDefault="002F61CF" w:rsidP="00551011">
      <w:pPr>
        <w:spacing w:after="0" w:line="240" w:lineRule="auto"/>
        <w:ind w:firstLine="851"/>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Практическое занятие.</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i/>
          <w:sz w:val="24"/>
          <w:szCs w:val="24"/>
        </w:rPr>
        <w:t>1 этап</w:t>
      </w:r>
      <w:r w:rsidRPr="00551011">
        <w:rPr>
          <w:rFonts w:ascii="Times New Roman" w:hAnsi="Times New Roman" w:cs="Times New Roman"/>
          <w:sz w:val="24"/>
          <w:szCs w:val="24"/>
        </w:rPr>
        <w:t>. Зарисовать в тетради знаки 1.20, 1.21, 5.16.1 – 5.16.2; 3.10 и 4.6. Подписать, к какой группе они относятся и кому они нужны: пешеходу или водителю?</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На всех знаках в центре нарисованы человечки. Но различаются они по цвету и форме. Какие же из них знаки для водителей, а какие – для пешеходов? </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Эти знаки из группы </w:t>
      </w:r>
      <w:proofErr w:type="gramStart"/>
      <w:r w:rsidRPr="00551011">
        <w:rPr>
          <w:rFonts w:ascii="Times New Roman" w:hAnsi="Times New Roman" w:cs="Times New Roman"/>
          <w:sz w:val="24"/>
          <w:szCs w:val="24"/>
        </w:rPr>
        <w:t>предупреждающих</w:t>
      </w:r>
      <w:proofErr w:type="gramEnd"/>
      <w:r w:rsidRPr="00551011">
        <w:rPr>
          <w:rFonts w:ascii="Times New Roman" w:hAnsi="Times New Roman" w:cs="Times New Roman"/>
          <w:sz w:val="24"/>
          <w:szCs w:val="24"/>
        </w:rPr>
        <w:t>. Оба они одинаковы, треугольной формы с красной каймой. Это знаки для водителей.</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(см. приложение рисунок 37 и 38).</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5.16.1 – 5.16.2 «Пешеходный переход».</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5.17.1 – 5.17 2 «Подземный пешеходный переход».</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5.17.3 – 5.17 4 «Надземный пешеходный переход».</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0" allowOverlap="1">
            <wp:simplePos x="0" y="0"/>
            <wp:positionH relativeFrom="column">
              <wp:posOffset>3804920</wp:posOffset>
            </wp:positionH>
            <wp:positionV relativeFrom="paragraph">
              <wp:posOffset>873760</wp:posOffset>
            </wp:positionV>
            <wp:extent cx="2272030" cy="3268345"/>
            <wp:effectExtent l="19050" t="0" r="0" b="0"/>
            <wp:wrapSquare wrapText="bothSides"/>
            <wp:docPr id="3" name="Рисунок 3" descr="RI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40"/>
                    <pic:cNvPicPr>
                      <a:picLocks noChangeAspect="1" noChangeArrowheads="1"/>
                    </pic:cNvPicPr>
                  </pic:nvPicPr>
                  <pic:blipFill>
                    <a:blip r:embed="rId7" cstate="print"/>
                    <a:srcRect/>
                    <a:stretch>
                      <a:fillRect/>
                    </a:stretch>
                  </pic:blipFill>
                  <pic:spPr bwMode="auto">
                    <a:xfrm>
                      <a:off x="0" y="0"/>
                      <a:ext cx="2272030" cy="3268345"/>
                    </a:xfrm>
                    <a:prstGeom prst="rect">
                      <a:avLst/>
                    </a:prstGeom>
                    <a:noFill/>
                    <a:ln w="9525">
                      <a:noFill/>
                      <a:miter lim="800000"/>
                      <a:headEnd/>
                      <a:tailEnd/>
                    </a:ln>
                  </pic:spPr>
                </pic:pic>
              </a:graphicData>
            </a:graphic>
          </wp:anchor>
        </w:drawing>
      </w:r>
      <w:r w:rsidRPr="00551011">
        <w:rPr>
          <w:rFonts w:ascii="Times New Roman" w:hAnsi="Times New Roman" w:cs="Times New Roman"/>
          <w:sz w:val="24"/>
          <w:szCs w:val="24"/>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w:t>
      </w:r>
      <w:proofErr w:type="gramStart"/>
      <w:r w:rsidRPr="00551011">
        <w:rPr>
          <w:rFonts w:ascii="Times New Roman" w:hAnsi="Times New Roman" w:cs="Times New Roman"/>
          <w:sz w:val="24"/>
          <w:szCs w:val="24"/>
        </w:rPr>
        <w:t>предписывающих</w:t>
      </w:r>
      <w:proofErr w:type="gramEnd"/>
      <w:r w:rsidRPr="00551011">
        <w:rPr>
          <w:rFonts w:ascii="Times New Roman" w:hAnsi="Times New Roman" w:cs="Times New Roman"/>
          <w:sz w:val="24"/>
          <w:szCs w:val="24"/>
        </w:rPr>
        <w:t xml:space="preserve">. </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i/>
          <w:sz w:val="24"/>
          <w:szCs w:val="24"/>
        </w:rPr>
        <w:t>2 этап</w:t>
      </w:r>
      <w:r w:rsidRPr="00551011">
        <w:rPr>
          <w:rFonts w:ascii="Times New Roman" w:hAnsi="Times New Roman" w:cs="Times New Roman"/>
          <w:sz w:val="24"/>
          <w:szCs w:val="24"/>
        </w:rPr>
        <w:t xml:space="preserve">. Решение задач с использованием макета жилого микрорайона с дорогой </w:t>
      </w:r>
    </w:p>
    <w:p w:rsidR="002F61CF" w:rsidRPr="00551011" w:rsidRDefault="002F61CF" w:rsidP="00551011">
      <w:pPr>
        <w:spacing w:after="0" w:line="240" w:lineRule="auto"/>
        <w:ind w:firstLine="851"/>
        <w:jc w:val="both"/>
        <w:rPr>
          <w:rFonts w:ascii="Times New Roman" w:hAnsi="Times New Roman" w:cs="Times New Roman"/>
          <w:sz w:val="24"/>
          <w:szCs w:val="24"/>
        </w:rPr>
      </w:pPr>
      <w:r w:rsidRPr="00551011">
        <w:rPr>
          <w:rFonts w:ascii="Times New Roman" w:hAnsi="Times New Roman" w:cs="Times New Roman"/>
          <w:sz w:val="24"/>
          <w:szCs w:val="24"/>
        </w:rPr>
        <w:t>Задача №1. Какие знаки должны быть здесь установлены?</w:t>
      </w:r>
    </w:p>
    <w:p w:rsidR="002F61CF" w:rsidRPr="00551011" w:rsidRDefault="002F61CF" w:rsidP="00551011">
      <w:pPr>
        <w:spacing w:after="0" w:line="240" w:lineRule="auto"/>
        <w:ind w:firstLine="851"/>
        <w:jc w:val="both"/>
        <w:rPr>
          <w:rFonts w:ascii="Times New Roman" w:hAnsi="Times New Roman" w:cs="Times New Roman"/>
          <w:b/>
          <w:sz w:val="24"/>
          <w:szCs w:val="24"/>
          <w:u w:val="single"/>
        </w:rPr>
      </w:pPr>
      <w:r w:rsidRPr="00551011">
        <w:rPr>
          <w:rFonts w:ascii="Times New Roman" w:hAnsi="Times New Roman" w:cs="Times New Roman"/>
          <w:sz w:val="24"/>
          <w:szCs w:val="24"/>
        </w:rPr>
        <w:t xml:space="preserve">Задача №2. Куда отряд должен расставить знаки в </w:t>
      </w:r>
      <w:proofErr w:type="gramStart"/>
      <w:r w:rsidRPr="00551011">
        <w:rPr>
          <w:rFonts w:ascii="Times New Roman" w:hAnsi="Times New Roman" w:cs="Times New Roman"/>
          <w:sz w:val="24"/>
          <w:szCs w:val="24"/>
        </w:rPr>
        <w:t>обстановке, изображенной на рисунке и как они называются</w:t>
      </w:r>
      <w:proofErr w:type="gramEnd"/>
      <w:r w:rsidRPr="00551011">
        <w:rPr>
          <w:rFonts w:ascii="Times New Roman" w:hAnsi="Times New Roman" w:cs="Times New Roman"/>
          <w:sz w:val="24"/>
          <w:szCs w:val="24"/>
        </w:rPr>
        <w:t>?</w:t>
      </w:r>
    </w:p>
    <w:p w:rsidR="002F61CF"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Движение транспортных средств</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 нашей стране принято правосторонне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Например, в Англии, Японии, Индии и некоторых других странах движение левостороннее.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2F61CF" w:rsidRPr="00551011" w:rsidRDefault="00EE2C56" w:rsidP="00551011">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304pt;width:239.05pt;height:199pt;z-index:251663360;visibility:visible;mso-wrap-edited:f" o:allowincell="f">
            <v:imagedata r:id="rId8" o:title=""/>
            <w10:wrap type="topAndBottom"/>
          </v:shape>
          <o:OLEObject Type="Embed" ProgID="Word.Picture.8" ShapeID="_x0000_s1029" DrawAspect="Content" ObjectID="_1516851246" r:id="rId9"/>
        </w:pict>
      </w:r>
      <w:r w:rsidR="002F61CF" w:rsidRPr="00551011">
        <w:rPr>
          <w:rFonts w:ascii="Times New Roman" w:hAnsi="Times New Roman" w:cs="Times New Roman"/>
          <w:sz w:val="24"/>
          <w:szCs w:val="24"/>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Транспортные средства движутся с различной скоростью. Водителям разрешается обгонять другие машины, движущиеся с более низкой скоростью.</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Иногда при обгоне водители вынуждены выезжать на полосу встречного движения. </w:t>
      </w:r>
      <w:proofErr w:type="gramStart"/>
      <w:r w:rsidRPr="00551011">
        <w:rPr>
          <w:rFonts w:ascii="Times New Roman" w:hAnsi="Times New Roman" w:cs="Times New Roman"/>
          <w:sz w:val="24"/>
          <w:szCs w:val="24"/>
        </w:rPr>
        <w:t>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roofErr w:type="gramEnd"/>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noProof/>
          <w:sz w:val="24"/>
          <w:szCs w:val="24"/>
          <w:lang w:eastAsia="ru-RU"/>
        </w:rPr>
        <w:drawing>
          <wp:anchor distT="0" distB="0" distL="114300" distR="114300" simplePos="0" relativeHeight="251662336" behindDoc="0" locked="0" layoutInCell="0" allowOverlap="1">
            <wp:simplePos x="0" y="0"/>
            <wp:positionH relativeFrom="column">
              <wp:posOffset>0</wp:posOffset>
            </wp:positionH>
            <wp:positionV relativeFrom="paragraph">
              <wp:posOffset>2145665</wp:posOffset>
            </wp:positionV>
            <wp:extent cx="3260090" cy="2712720"/>
            <wp:effectExtent l="19050" t="0" r="0" b="0"/>
            <wp:wrapTopAndBottom/>
            <wp:docPr id="4" name="Рисунок 4" descr="RI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42"/>
                    <pic:cNvPicPr>
                      <a:picLocks noChangeAspect="1" noChangeArrowheads="1"/>
                    </pic:cNvPicPr>
                  </pic:nvPicPr>
                  <pic:blipFill>
                    <a:blip r:embed="rId10" cstate="print"/>
                    <a:srcRect/>
                    <a:stretch>
                      <a:fillRect/>
                    </a:stretch>
                  </pic:blipFill>
                  <pic:spPr bwMode="auto">
                    <a:xfrm>
                      <a:off x="0" y="0"/>
                      <a:ext cx="3260090" cy="2712720"/>
                    </a:xfrm>
                    <a:prstGeom prst="rect">
                      <a:avLst/>
                    </a:prstGeom>
                    <a:noFill/>
                    <a:ln w="9525">
                      <a:noFill/>
                      <a:miter lim="800000"/>
                      <a:headEnd/>
                      <a:tailEnd/>
                    </a:ln>
                  </pic:spPr>
                </pic:pic>
              </a:graphicData>
            </a:graphic>
          </wp:anchor>
        </w:drawing>
      </w:r>
      <w:r w:rsidRPr="00551011">
        <w:rPr>
          <w:rFonts w:ascii="Times New Roman" w:hAnsi="Times New Roman" w:cs="Times New Roman"/>
          <w:sz w:val="24"/>
          <w:szCs w:val="24"/>
        </w:rPr>
        <w:t>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движении. Машины, поворачивающие налево, занимают крайнюю левую полосу, на месте остаются машины, которые поедут прямо.</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 </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lastRenderedPageBreak/>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2F61CF" w:rsidRPr="00551011" w:rsidRDefault="002F61CF" w:rsidP="00551011">
      <w:pPr>
        <w:spacing w:after="0" w:line="240" w:lineRule="auto"/>
        <w:ind w:firstLine="720"/>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Практическое занятие.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Цель: доказать, что автомобиль мгновенно остановить нельзя. Используя формулу </w:t>
      </w:r>
      <w:r w:rsidRPr="00551011">
        <w:rPr>
          <w:rFonts w:ascii="Times New Roman" w:hAnsi="Times New Roman" w:cs="Times New Roman"/>
          <w:sz w:val="24"/>
          <w:szCs w:val="24"/>
          <w:lang w:val="en-US"/>
        </w:rPr>
        <w:t>S</w:t>
      </w:r>
      <w:r w:rsidRPr="00551011">
        <w:rPr>
          <w:rFonts w:ascii="Times New Roman" w:hAnsi="Times New Roman" w:cs="Times New Roman"/>
          <w:sz w:val="24"/>
          <w:szCs w:val="24"/>
        </w:rPr>
        <w:t xml:space="preserve"> = </w:t>
      </w:r>
      <w:r w:rsidRPr="00551011">
        <w:rPr>
          <w:rFonts w:ascii="Times New Roman" w:hAnsi="Times New Roman" w:cs="Times New Roman"/>
          <w:sz w:val="24"/>
          <w:szCs w:val="24"/>
          <w:lang w:val="en-US"/>
        </w:rPr>
        <w:t>Uxt</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Расстояние = скорость х время.</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Сосчитать:</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какое расстояние пройдет пешеход при скорости:</w:t>
      </w:r>
    </w:p>
    <w:p w:rsidR="002F61CF" w:rsidRPr="00551011" w:rsidRDefault="002F61CF"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4 км/ч, 5 км/ч, 6 км/ч;</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какое расстояние за одну секунду пройдет автомобиль</w:t>
      </w:r>
      <w:proofErr w:type="gramStart"/>
      <w:r w:rsidRPr="00551011">
        <w:rPr>
          <w:rFonts w:ascii="Times New Roman" w:hAnsi="Times New Roman" w:cs="Times New Roman"/>
          <w:sz w:val="24"/>
          <w:szCs w:val="24"/>
        </w:rPr>
        <w:t>.д</w:t>
      </w:r>
      <w:proofErr w:type="gramEnd"/>
      <w:r w:rsidRPr="00551011">
        <w:rPr>
          <w:rFonts w:ascii="Times New Roman" w:hAnsi="Times New Roman" w:cs="Times New Roman"/>
          <w:sz w:val="24"/>
          <w:szCs w:val="24"/>
        </w:rPr>
        <w:t>вижущийся со скоростью 30 км/ч, 40  км/ч, 50 км/ч, 70 км/ч.</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Сравнить расстояние, пройденное за 1 секунду. Пешеходом и автомобилем, и сделать вывод.</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2F61CF" w:rsidRPr="00551011" w:rsidRDefault="002F61CF" w:rsidP="00551011">
      <w:pPr>
        <w:spacing w:after="0" w:line="240" w:lineRule="auto"/>
        <w:ind w:firstLine="720"/>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Контрольные вопросы.</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 </w:t>
      </w:r>
    </w:p>
    <w:p w:rsidR="002F61CF"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Оказание медицинской помощи при дорожно-транспортных происшествиях</w:t>
      </w:r>
      <w:r w:rsidR="00A537E9" w:rsidRPr="00551011">
        <w:rPr>
          <w:rFonts w:ascii="Times New Roman" w:hAnsi="Times New Roman" w:cs="Times New Roman"/>
          <w:b/>
          <w:sz w:val="24"/>
          <w:szCs w:val="24"/>
          <w:u w:val="single"/>
        </w:rPr>
        <w:t xml:space="preserve"> (переломы и другие виды травм)</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 </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Каковы признаки вывиха и первая помощь при нем? Резкая боль, припухлость, изменение формы сустава, невозможность привычных движений. </w:t>
      </w:r>
      <w:proofErr w:type="gramStart"/>
      <w:r w:rsidRPr="00551011">
        <w:rPr>
          <w:rFonts w:ascii="Times New Roman" w:hAnsi="Times New Roman" w:cs="Times New Roman"/>
          <w:sz w:val="24"/>
          <w:szCs w:val="24"/>
        </w:rPr>
        <w:t>Выправлять вывихи</w:t>
      </w:r>
      <w:proofErr w:type="gramEnd"/>
      <w:r w:rsidRPr="00551011">
        <w:rPr>
          <w:rFonts w:ascii="Times New Roman" w:hAnsi="Times New Roman" w:cs="Times New Roman"/>
          <w:sz w:val="24"/>
          <w:szCs w:val="24"/>
        </w:rPr>
        <w:t xml:space="preserve"> без </w:t>
      </w:r>
      <w:r w:rsidRPr="00551011">
        <w:rPr>
          <w:rFonts w:ascii="Times New Roman" w:hAnsi="Times New Roman" w:cs="Times New Roman"/>
          <w:sz w:val="24"/>
          <w:szCs w:val="24"/>
        </w:rPr>
        <w:lastRenderedPageBreak/>
        <w:t>врача нельзя. Необходимо создать покой поврежденному суставу и доставить пострадавшего в больницу.</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необходимо наложить шину на поврежденную конечность, чтобы обеспечить ей как можно большую неподвижность.</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w:t>
      </w:r>
      <w:proofErr w:type="gramStart"/>
      <w:r w:rsidRPr="00551011">
        <w:rPr>
          <w:rFonts w:ascii="Times New Roman" w:hAnsi="Times New Roman" w:cs="Times New Roman"/>
          <w:sz w:val="24"/>
          <w:szCs w:val="24"/>
        </w:rPr>
        <w:t xml:space="preserve">( </w:t>
      </w:r>
      <w:proofErr w:type="gramEnd"/>
      <w:r w:rsidRPr="00551011">
        <w:rPr>
          <w:rFonts w:ascii="Times New Roman" w:hAnsi="Times New Roman" w:cs="Times New Roman"/>
          <w:sz w:val="24"/>
          <w:szCs w:val="24"/>
        </w:rPr>
        <w:t>на косынке, ремне) и притягивается к туловищу лентой, ремнем и т.д.</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Что делать, если нет шин и подручных материалов? Можно помочь пострадавшему более простыми способами:</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proofErr w:type="gramStart"/>
      <w:r w:rsidRPr="00551011">
        <w:rPr>
          <w:rFonts w:ascii="Times New Roman" w:hAnsi="Times New Roman" w:cs="Times New Roman"/>
          <w:sz w:val="24"/>
          <w:szCs w:val="24"/>
        </w:rP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roofErr w:type="gramEnd"/>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поврежденную руку лучше всего держать как можно ближе к туловищ</w:t>
      </w:r>
      <w:proofErr w:type="gramStart"/>
      <w:r w:rsidRPr="00551011">
        <w:rPr>
          <w:rFonts w:ascii="Times New Roman" w:hAnsi="Times New Roman" w:cs="Times New Roman"/>
          <w:sz w:val="24"/>
          <w:szCs w:val="24"/>
        </w:rPr>
        <w:t>у-</w:t>
      </w:r>
      <w:proofErr w:type="gramEnd"/>
      <w:r w:rsidRPr="00551011">
        <w:rPr>
          <w:rFonts w:ascii="Times New Roman" w:hAnsi="Times New Roman" w:cs="Times New Roman"/>
          <w:sz w:val="24"/>
          <w:szCs w:val="24"/>
        </w:rPr>
        <w:t xml:space="preserve"> тогда оно служит как бы шиной для руки. </w:t>
      </w:r>
      <w:proofErr w:type="gramStart"/>
      <w:r w:rsidRPr="00551011">
        <w:rPr>
          <w:rFonts w:ascii="Times New Roman" w:hAnsi="Times New Roman" w:cs="Times New Roman"/>
          <w:sz w:val="24"/>
          <w:szCs w:val="24"/>
        </w:rPr>
        <w:t>Для</w:t>
      </w:r>
      <w:proofErr w:type="gramEnd"/>
      <w:r w:rsidRPr="00551011">
        <w:rPr>
          <w:rFonts w:ascii="Times New Roman" w:hAnsi="Times New Roman" w:cs="Times New Roman"/>
          <w:sz w:val="24"/>
          <w:szCs w:val="24"/>
        </w:rPr>
        <w:t xml:space="preserve"> руку в согнутом положении приматывают к грудной клетке рубашкой или полотенцем.</w:t>
      </w:r>
    </w:p>
    <w:p w:rsidR="002F61CF" w:rsidRPr="00551011" w:rsidRDefault="002F61CF"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noProof/>
          <w:sz w:val="24"/>
          <w:szCs w:val="24"/>
          <w:lang w:eastAsia="ru-RU"/>
        </w:rPr>
        <w:lastRenderedPageBreak/>
        <w:drawing>
          <wp:anchor distT="0" distB="0" distL="114300" distR="114300" simplePos="0" relativeHeight="251665408" behindDoc="0" locked="0" layoutInCell="0" allowOverlap="1">
            <wp:simplePos x="0" y="0"/>
            <wp:positionH relativeFrom="column">
              <wp:posOffset>777240</wp:posOffset>
            </wp:positionH>
            <wp:positionV relativeFrom="paragraph">
              <wp:posOffset>151130</wp:posOffset>
            </wp:positionV>
            <wp:extent cx="3268345" cy="3024505"/>
            <wp:effectExtent l="19050" t="0" r="8255" b="0"/>
            <wp:wrapTopAndBottom/>
            <wp:docPr id="6" name="Рисунок 6" descr="RI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43"/>
                    <pic:cNvPicPr>
                      <a:picLocks noChangeAspect="1" noChangeArrowheads="1"/>
                    </pic:cNvPicPr>
                  </pic:nvPicPr>
                  <pic:blipFill>
                    <a:blip r:embed="rId11" cstate="print"/>
                    <a:srcRect/>
                    <a:stretch>
                      <a:fillRect/>
                    </a:stretch>
                  </pic:blipFill>
                  <pic:spPr bwMode="auto">
                    <a:xfrm>
                      <a:off x="0" y="0"/>
                      <a:ext cx="3268345" cy="3024505"/>
                    </a:xfrm>
                    <a:prstGeom prst="rect">
                      <a:avLst/>
                    </a:prstGeom>
                    <a:noFill/>
                    <a:ln w="9525">
                      <a:noFill/>
                      <a:miter lim="800000"/>
                      <a:headEnd/>
                      <a:tailEnd/>
                    </a:ln>
                  </pic:spPr>
                </pic:pic>
              </a:graphicData>
            </a:graphic>
          </wp:anchor>
        </w:drawing>
      </w:r>
    </w:p>
    <w:p w:rsidR="002F61CF" w:rsidRPr="00551011" w:rsidRDefault="002F61CF" w:rsidP="00551011">
      <w:pPr>
        <w:spacing w:after="0" w:line="240" w:lineRule="auto"/>
        <w:ind w:firstLine="360"/>
        <w:jc w:val="both"/>
        <w:rPr>
          <w:rFonts w:ascii="Times New Roman" w:hAnsi="Times New Roman" w:cs="Times New Roman"/>
          <w:sz w:val="24"/>
          <w:szCs w:val="24"/>
        </w:rPr>
      </w:pP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На практической части занятия каждый ученик пробует сам наложить шину на «поврежденную» « конечность» «пострадавшего».</w:t>
      </w:r>
    </w:p>
    <w:p w:rsidR="002F61CF" w:rsidRPr="00551011" w:rsidRDefault="00A537E9"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Движение по загородным дорогам</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Эта техника обладает высокими тяговыми качествами и хорошей проходимостью, а колесные тракторы – и достаточно высокой скоростью при движении по дорогам. </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w:t>
      </w:r>
      <w:proofErr w:type="gramStart"/>
      <w:r w:rsidRPr="00551011">
        <w:rPr>
          <w:rFonts w:ascii="Times New Roman" w:hAnsi="Times New Roman" w:cs="Times New Roman"/>
          <w:sz w:val="24"/>
          <w:szCs w:val="24"/>
        </w:rPr>
        <w:t>-к</w:t>
      </w:r>
      <w:proofErr w:type="gramEnd"/>
      <w:r w:rsidRPr="00551011">
        <w:rPr>
          <w:rFonts w:ascii="Times New Roman" w:hAnsi="Times New Roman" w:cs="Times New Roman"/>
          <w:sz w:val="24"/>
          <w:szCs w:val="24"/>
        </w:rPr>
        <w:t>олесный трактор, на основании которого устанавливается транспортная тележка.</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Для того</w:t>
      </w:r>
      <w:proofErr w:type="gramStart"/>
      <w:r w:rsidRPr="00551011">
        <w:rPr>
          <w:rFonts w:ascii="Times New Roman" w:hAnsi="Times New Roman" w:cs="Times New Roman"/>
          <w:sz w:val="24"/>
          <w:szCs w:val="24"/>
        </w:rPr>
        <w:t>,</w:t>
      </w:r>
      <w:proofErr w:type="gramEnd"/>
      <w:r w:rsidRPr="00551011">
        <w:rPr>
          <w:rFonts w:ascii="Times New Roman" w:hAnsi="Times New Roman" w:cs="Times New Roman"/>
          <w:sz w:val="24"/>
          <w:szCs w:val="24"/>
        </w:rPr>
        <w:t xml:space="preserve">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 </w:t>
      </w:r>
    </w:p>
    <w:p w:rsidR="002F61CF"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Учитель предлагает найти в ПДД знаки, регулирующий движение на загородных дорогах сельхозмашин, гужевых повозок и скота (см. приложение рисунок 44).</w:t>
      </w:r>
    </w:p>
    <w:p w:rsidR="002F61CF" w:rsidRPr="00551011" w:rsidRDefault="002F61CF"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lastRenderedPageBreak/>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Где и как должны двигаться гужевые повозки? Возница гужевой повозки должен в течени</w:t>
      </w:r>
      <w:proofErr w:type="gramStart"/>
      <w:r w:rsidRPr="00551011">
        <w:rPr>
          <w:rFonts w:ascii="Times New Roman" w:hAnsi="Times New Roman" w:cs="Times New Roman"/>
          <w:sz w:val="24"/>
          <w:szCs w:val="24"/>
        </w:rPr>
        <w:t>и</w:t>
      </w:r>
      <w:proofErr w:type="gramEnd"/>
      <w:r w:rsidRPr="00551011">
        <w:rPr>
          <w:rFonts w:ascii="Times New Roman" w:hAnsi="Times New Roman" w:cs="Times New Roman"/>
          <w:sz w:val="24"/>
          <w:szCs w:val="24"/>
        </w:rPr>
        <w:t xml:space="preserve">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2F61CF" w:rsidRPr="00551011" w:rsidRDefault="00551011" w:rsidP="0055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1CF" w:rsidRPr="00551011">
        <w:rPr>
          <w:rFonts w:ascii="Times New Roman" w:hAnsi="Times New Roman" w:cs="Times New Roman"/>
          <w:noProof/>
          <w:sz w:val="24"/>
          <w:szCs w:val="24"/>
          <w:lang w:eastAsia="ru-RU"/>
        </w:rPr>
        <w:drawing>
          <wp:anchor distT="0" distB="0" distL="114300" distR="114300" simplePos="0" relativeHeight="251666432" behindDoc="0" locked="0" layoutInCell="0" allowOverlap="1">
            <wp:simplePos x="0" y="0"/>
            <wp:positionH relativeFrom="column">
              <wp:posOffset>1429385</wp:posOffset>
            </wp:positionH>
            <wp:positionV relativeFrom="paragraph">
              <wp:posOffset>379095</wp:posOffset>
            </wp:positionV>
            <wp:extent cx="3302000" cy="2532380"/>
            <wp:effectExtent l="19050" t="0" r="0" b="0"/>
            <wp:wrapTopAndBottom/>
            <wp:docPr id="7" name="Рисунок 7" descr="RIS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45"/>
                    <pic:cNvPicPr>
                      <a:picLocks noChangeAspect="1" noChangeArrowheads="1"/>
                    </pic:cNvPicPr>
                  </pic:nvPicPr>
                  <pic:blipFill>
                    <a:blip r:embed="rId12" cstate="print"/>
                    <a:srcRect/>
                    <a:stretch>
                      <a:fillRect/>
                    </a:stretch>
                  </pic:blipFill>
                  <pic:spPr bwMode="auto">
                    <a:xfrm>
                      <a:off x="0" y="0"/>
                      <a:ext cx="3302000" cy="2532380"/>
                    </a:xfrm>
                    <a:prstGeom prst="rect">
                      <a:avLst/>
                    </a:prstGeom>
                    <a:noFill/>
                    <a:ln w="9525">
                      <a:noFill/>
                      <a:miter lim="800000"/>
                      <a:headEnd/>
                      <a:tailEnd/>
                    </a:ln>
                  </pic:spPr>
                </pic:pic>
              </a:graphicData>
            </a:graphic>
          </wp:anchor>
        </w:drawing>
      </w:r>
      <w:r w:rsidR="002F61CF" w:rsidRPr="00551011">
        <w:rPr>
          <w:rFonts w:ascii="Times New Roman" w:hAnsi="Times New Roman" w:cs="Times New Roman"/>
          <w:sz w:val="24"/>
          <w:szCs w:val="24"/>
        </w:rPr>
        <w:t>Где, когда и как следует перегонять животных? Как правило, это происходит в светлое время суток и в тех местах, где установлен знак «Перегон скота»</w:t>
      </w:r>
      <w:proofErr w:type="gramStart"/>
      <w:r w:rsidR="002F61CF" w:rsidRPr="00551011">
        <w:rPr>
          <w:rFonts w:ascii="Times New Roman" w:hAnsi="Times New Roman" w:cs="Times New Roman"/>
          <w:sz w:val="24"/>
          <w:szCs w:val="24"/>
        </w:rPr>
        <w:t>.П</w:t>
      </w:r>
      <w:proofErr w:type="gramEnd"/>
      <w:r w:rsidR="002F61CF" w:rsidRPr="00551011">
        <w:rPr>
          <w:rFonts w:ascii="Times New Roman" w:hAnsi="Times New Roman" w:cs="Times New Roman"/>
          <w:sz w:val="24"/>
          <w:szCs w:val="24"/>
        </w:rPr>
        <w:t>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w:t>
      </w:r>
      <w:proofErr w:type="spellStart"/>
      <w:r w:rsidRPr="00551011">
        <w:rPr>
          <w:rFonts w:ascii="Times New Roman" w:hAnsi="Times New Roman" w:cs="Times New Roman"/>
          <w:sz w:val="24"/>
          <w:szCs w:val="24"/>
        </w:rPr>
        <w:t>асфальто</w:t>
      </w:r>
      <w:proofErr w:type="spellEnd"/>
      <w:r w:rsidRPr="00551011">
        <w:rPr>
          <w:rFonts w:ascii="Times New Roman" w:hAnsi="Times New Roman" w:cs="Times New Roman"/>
          <w:sz w:val="24"/>
          <w:szCs w:val="24"/>
        </w:rPr>
        <w:t xml:space="preserve"> и цементобетонным покрытием при наличии иных путей.  </w:t>
      </w:r>
    </w:p>
    <w:p w:rsidR="002F61CF" w:rsidRPr="00551011" w:rsidRDefault="002F61CF" w:rsidP="00551011">
      <w:pPr>
        <w:spacing w:after="0" w:line="240" w:lineRule="auto"/>
        <w:ind w:firstLine="720"/>
        <w:jc w:val="both"/>
        <w:rPr>
          <w:rFonts w:ascii="Times New Roman" w:hAnsi="Times New Roman" w:cs="Times New Roman"/>
          <w:sz w:val="24"/>
          <w:szCs w:val="24"/>
          <w:u w:val="single"/>
        </w:rPr>
      </w:pPr>
      <w:r w:rsidRPr="00551011">
        <w:rPr>
          <w:rFonts w:ascii="Times New Roman" w:hAnsi="Times New Roman" w:cs="Times New Roman"/>
          <w:sz w:val="24"/>
          <w:szCs w:val="24"/>
          <w:u w:val="single"/>
        </w:rPr>
        <w:lastRenderedPageBreak/>
        <w:t>Контрольные вопросы.</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Законы дорожного дв</w:t>
      </w:r>
      <w:r w:rsidR="00A537E9" w:rsidRPr="00551011">
        <w:rPr>
          <w:rFonts w:ascii="Times New Roman" w:hAnsi="Times New Roman" w:cs="Times New Roman"/>
          <w:b/>
          <w:sz w:val="24"/>
          <w:szCs w:val="24"/>
          <w:u w:val="single"/>
        </w:rPr>
        <w:t>ижения: история и современность</w:t>
      </w:r>
    </w:p>
    <w:p w:rsidR="00037993" w:rsidRPr="00551011" w:rsidRDefault="00A537E9"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b/>
          <w:sz w:val="24"/>
          <w:szCs w:val="24"/>
        </w:rPr>
        <w:t xml:space="preserve">          </w:t>
      </w:r>
      <w:r w:rsidR="00037993" w:rsidRPr="00551011">
        <w:rPr>
          <w:rFonts w:ascii="Times New Roman" w:hAnsi="Times New Roman" w:cs="Times New Roman"/>
          <w:sz w:val="24"/>
          <w:szCs w:val="24"/>
        </w:rPr>
        <w:t>История появления первых автомобилей в России. Транспорт сегодня: численность, структура (автомобили, троллейбусы, трамваи).</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Транспорт на улицах нашего города. Необходимое требование к движению транспорта и пешеходов – безопасность. Правила дорожного движения – закон улиц и дорог. Из истории ПДД: «дорожные» акты на Руси; Правила уличного движения (1931г.); Правила дорожного движения (1971г.); редакция правил (1987г.). Дорожное движение в нашем городе: объём пассажирских перевозок, количество маршрутов общественного транспорта и их протяжённость.</w:t>
      </w:r>
    </w:p>
    <w:p w:rsidR="00037993" w:rsidRPr="00551011" w:rsidRDefault="00037993"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b/>
          <w:sz w:val="24"/>
          <w:szCs w:val="24"/>
          <w:u w:val="single"/>
        </w:rPr>
        <w:t>Правила езды на велосипеде</w:t>
      </w:r>
      <w:r w:rsidR="00A537E9" w:rsidRPr="00551011">
        <w:rPr>
          <w:rFonts w:ascii="Times New Roman" w:hAnsi="Times New Roman" w:cs="Times New Roman"/>
          <w:sz w:val="24"/>
          <w:szCs w:val="24"/>
        </w:rPr>
        <w:t xml:space="preserve"> </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 xml:space="preserve">Из истории создания велосипеда. </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Требования к техническому состоянию велосипеда. Условия необходимые для управления велосипедом. Основные виды нарушений ПДД, допускаемые велосипедистами: неподача или неправильная подача предупредительных сигналов;  внезапный выезд на полосу встречного движения, езда по дороге рядом друг с другом.</w:t>
      </w:r>
    </w:p>
    <w:p w:rsidR="00A537E9"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Дополнительные требо</w:t>
      </w:r>
      <w:r w:rsidR="00A537E9" w:rsidRPr="00551011">
        <w:rPr>
          <w:rFonts w:ascii="Times New Roman" w:hAnsi="Times New Roman" w:cs="Times New Roman"/>
          <w:b/>
          <w:sz w:val="24"/>
          <w:szCs w:val="24"/>
          <w:u w:val="single"/>
        </w:rPr>
        <w:t>вания к движению велосипедистов</w:t>
      </w:r>
    </w:p>
    <w:p w:rsidR="00A537E9" w:rsidRPr="00551011" w:rsidRDefault="00A537E9"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rPr>
        <w:t xml:space="preserve">          </w:t>
      </w:r>
      <w:r w:rsidR="002F61CF" w:rsidRPr="00551011">
        <w:rPr>
          <w:rFonts w:ascii="Times New Roman" w:hAnsi="Times New Roman" w:cs="Times New Roman"/>
          <w:sz w:val="24"/>
          <w:szCs w:val="24"/>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2F61CF" w:rsidRPr="00551011" w:rsidRDefault="002F61CF"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sz w:val="24"/>
          <w:szCs w:val="24"/>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Можно ли ездить на велосипеде, держась одной рукой за руль или вообще не держась за руль? Запрещено.</w:t>
      </w:r>
    </w:p>
    <w:p w:rsidR="002F61CF" w:rsidRPr="00551011" w:rsidRDefault="002F61CF" w:rsidP="00551011">
      <w:pPr>
        <w:spacing w:after="0" w:line="240" w:lineRule="auto"/>
        <w:ind w:firstLine="720"/>
        <w:jc w:val="both"/>
        <w:rPr>
          <w:rFonts w:ascii="Times New Roman" w:hAnsi="Times New Roman" w:cs="Times New Roman"/>
          <w:i/>
          <w:sz w:val="24"/>
          <w:szCs w:val="24"/>
        </w:rPr>
      </w:pPr>
      <w:r w:rsidRPr="00551011">
        <w:rPr>
          <w:rFonts w:ascii="Times New Roman" w:hAnsi="Times New Roman" w:cs="Times New Roman"/>
          <w:i/>
          <w:sz w:val="24"/>
          <w:szCs w:val="24"/>
        </w:rPr>
        <w:t>Дополнительные требования к порядку движения велосипедистов по проезжей части.</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Учитель сообщает новые сведения о дополнительном требовании движения велосипедистов по проезжей части.</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 </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w:t>
      </w:r>
      <w:r w:rsidRPr="00551011">
        <w:rPr>
          <w:rFonts w:ascii="Times New Roman" w:hAnsi="Times New Roman" w:cs="Times New Roman"/>
          <w:sz w:val="24"/>
          <w:szCs w:val="24"/>
        </w:rPr>
        <w:lastRenderedPageBreak/>
        <w:t>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 xml:space="preserve">Если на улице есть велосипедная дорожка, обозначенная соответствующим знаком 4.5, то едут только по ней. Не нерегулируемом </w:t>
      </w:r>
      <w:proofErr w:type="gramStart"/>
      <w:r w:rsidRPr="00551011">
        <w:rPr>
          <w:rFonts w:ascii="Times New Roman" w:hAnsi="Times New Roman" w:cs="Times New Roman"/>
          <w:sz w:val="24"/>
          <w:szCs w:val="24"/>
        </w:rPr>
        <w:t>пересечении</w:t>
      </w:r>
      <w:proofErr w:type="gramEnd"/>
      <w:r w:rsidRPr="00551011">
        <w:rPr>
          <w:rFonts w:ascii="Times New Roman" w:hAnsi="Times New Roman" w:cs="Times New Roman"/>
          <w:sz w:val="24"/>
          <w:szCs w:val="24"/>
        </w:rPr>
        <w:t xml:space="preserve"> велосипедной дорожки с дорогой все велосипедисты должны уступать дорогу транспортным средствам, движущимся по дороге.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Велосипедистам разрешается ездить по обочине дороги, но при этом они должны соблюдать осторожность, не мешать другим пешеходам.</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sz w:val="24"/>
          <w:szCs w:val="24"/>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2F61CF" w:rsidRPr="00551011" w:rsidRDefault="002F61CF" w:rsidP="00551011">
      <w:pPr>
        <w:spacing w:after="0" w:line="240" w:lineRule="auto"/>
        <w:ind w:firstLine="720"/>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Практическое занятие.</w:t>
      </w:r>
    </w:p>
    <w:p w:rsidR="002F61CF" w:rsidRPr="00551011" w:rsidRDefault="002F61CF" w:rsidP="00551011">
      <w:pPr>
        <w:spacing w:after="0" w:line="240" w:lineRule="auto"/>
        <w:ind w:firstLine="720"/>
        <w:jc w:val="both"/>
        <w:rPr>
          <w:rFonts w:ascii="Times New Roman" w:hAnsi="Times New Roman" w:cs="Times New Roman"/>
          <w:sz w:val="24"/>
          <w:szCs w:val="24"/>
        </w:rPr>
      </w:pPr>
      <w:r w:rsidRPr="00551011">
        <w:rPr>
          <w:rFonts w:ascii="Times New Roman" w:hAnsi="Times New Roman" w:cs="Times New Roman"/>
          <w:i/>
          <w:sz w:val="24"/>
          <w:szCs w:val="24"/>
        </w:rPr>
        <w:t>Этап 1</w:t>
      </w:r>
      <w:r w:rsidRPr="00551011">
        <w:rPr>
          <w:rFonts w:ascii="Times New Roman" w:hAnsi="Times New Roman" w:cs="Times New Roman"/>
          <w:sz w:val="24"/>
          <w:szCs w:val="24"/>
        </w:rPr>
        <w:t>. Проверка велосипеда перед выездом (технические требования к велосипеду) и его устройство:</w:t>
      </w:r>
    </w:p>
    <w:p w:rsidR="002F61CF" w:rsidRPr="00551011" w:rsidRDefault="00A537E9"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 xml:space="preserve">- </w:t>
      </w:r>
      <w:r w:rsidR="002F61CF" w:rsidRPr="00551011">
        <w:rPr>
          <w:rFonts w:ascii="Times New Roman" w:hAnsi="Times New Roman" w:cs="Times New Roman"/>
          <w:sz w:val="24"/>
          <w:szCs w:val="24"/>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велосипед должен иметь надежные тормоза(5);</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руль (3) должен быть хорошо закреплен;</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проверить натяжение цепи (6);</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 xml:space="preserve">проверить состояние колес </w:t>
      </w:r>
      <w:proofErr w:type="gramStart"/>
      <w:r w:rsidRPr="00551011">
        <w:rPr>
          <w:rFonts w:ascii="Times New Roman" w:hAnsi="Times New Roman" w:cs="Times New Roman"/>
          <w:sz w:val="24"/>
          <w:szCs w:val="24"/>
        </w:rPr>
        <w:t xml:space="preserve">( </w:t>
      </w:r>
      <w:proofErr w:type="gramEnd"/>
      <w:r w:rsidRPr="00551011">
        <w:rPr>
          <w:rFonts w:ascii="Times New Roman" w:hAnsi="Times New Roman" w:cs="Times New Roman"/>
          <w:sz w:val="24"/>
          <w:szCs w:val="24"/>
        </w:rPr>
        <w:t>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проверить исправность звонка (2);</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спереди должен быть фонарь с белым светом, а сзади с красным (4) и красным светоотражателем.</w:t>
      </w:r>
    </w:p>
    <w:p w:rsidR="00A537E9" w:rsidRPr="00551011" w:rsidRDefault="002F61CF"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i/>
          <w:sz w:val="24"/>
          <w:szCs w:val="24"/>
        </w:rPr>
        <w:t>Этап 2</w:t>
      </w:r>
      <w:r w:rsidRPr="00551011">
        <w:rPr>
          <w:rFonts w:ascii="Times New Roman" w:hAnsi="Times New Roman" w:cs="Times New Roman"/>
          <w:sz w:val="24"/>
          <w:szCs w:val="24"/>
        </w:rPr>
        <w:t xml:space="preserve">. </w:t>
      </w:r>
      <w:proofErr w:type="spellStart"/>
      <w:r w:rsidRPr="00551011">
        <w:rPr>
          <w:rFonts w:ascii="Times New Roman" w:hAnsi="Times New Roman" w:cs="Times New Roman"/>
          <w:sz w:val="24"/>
          <w:szCs w:val="24"/>
        </w:rPr>
        <w:t>Отрабатывание</w:t>
      </w:r>
      <w:proofErr w:type="spellEnd"/>
      <w:r w:rsidRPr="00551011">
        <w:rPr>
          <w:rFonts w:ascii="Times New Roman" w:hAnsi="Times New Roman" w:cs="Times New Roman"/>
          <w:sz w:val="24"/>
          <w:szCs w:val="24"/>
        </w:rPr>
        <w:t xml:space="preserve"> правил маневрирования:</w:t>
      </w:r>
    </w:p>
    <w:p w:rsidR="002F61CF" w:rsidRPr="00551011" w:rsidRDefault="00A537E9"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 </w:t>
      </w:r>
      <w:r w:rsidR="002F61CF" w:rsidRPr="00551011">
        <w:rPr>
          <w:rFonts w:ascii="Times New Roman" w:hAnsi="Times New Roman" w:cs="Times New Roman"/>
          <w:sz w:val="24"/>
          <w:szCs w:val="24"/>
        </w:rPr>
        <w:t>сигналы при левом повороте – вытянуть левую руку горизонтально в сторону или поднять правую согнутую в локте вверх;</w:t>
      </w:r>
    </w:p>
    <w:p w:rsidR="002F61CF" w:rsidRPr="00551011" w:rsidRDefault="002F61CF" w:rsidP="00551011">
      <w:pPr>
        <w:numPr>
          <w:ilvl w:val="0"/>
          <w:numId w:val="12"/>
        </w:numPr>
        <w:spacing w:after="0" w:line="240" w:lineRule="auto"/>
        <w:ind w:left="0"/>
        <w:jc w:val="both"/>
        <w:rPr>
          <w:rFonts w:ascii="Times New Roman" w:hAnsi="Times New Roman" w:cs="Times New Roman"/>
          <w:sz w:val="24"/>
          <w:szCs w:val="24"/>
        </w:rPr>
      </w:pPr>
      <w:r w:rsidRPr="00551011">
        <w:rPr>
          <w:rFonts w:ascii="Times New Roman" w:hAnsi="Times New Roman" w:cs="Times New Roman"/>
          <w:sz w:val="24"/>
          <w:szCs w:val="24"/>
        </w:rPr>
        <w:t>сигналы при правом повороте – вытянуть правую руку горизонтально в сторону или поднять левую, согнутую в локте вверх.</w:t>
      </w:r>
    </w:p>
    <w:p w:rsidR="00037993" w:rsidRPr="00551011" w:rsidRDefault="002F61CF"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noProof/>
          <w:sz w:val="24"/>
          <w:szCs w:val="24"/>
          <w:lang w:eastAsia="ru-RU"/>
        </w:rPr>
        <w:lastRenderedPageBreak/>
        <w:drawing>
          <wp:anchor distT="0" distB="0" distL="114300" distR="114300" simplePos="0" relativeHeight="251669504" behindDoc="0" locked="0" layoutInCell="0" allowOverlap="1">
            <wp:simplePos x="0" y="0"/>
            <wp:positionH relativeFrom="column">
              <wp:posOffset>-693420</wp:posOffset>
            </wp:positionH>
            <wp:positionV relativeFrom="paragraph">
              <wp:posOffset>208915</wp:posOffset>
            </wp:positionV>
            <wp:extent cx="3638550" cy="2480310"/>
            <wp:effectExtent l="19050" t="0" r="0" b="0"/>
            <wp:wrapTopAndBottom/>
            <wp:docPr id="9" name="Рисунок 9" descr="RIS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47"/>
                    <pic:cNvPicPr>
                      <a:picLocks noChangeAspect="1" noChangeArrowheads="1"/>
                    </pic:cNvPicPr>
                  </pic:nvPicPr>
                  <pic:blipFill>
                    <a:blip r:embed="rId13" cstate="print"/>
                    <a:srcRect/>
                    <a:stretch>
                      <a:fillRect/>
                    </a:stretch>
                  </pic:blipFill>
                  <pic:spPr bwMode="auto">
                    <a:xfrm>
                      <a:off x="0" y="0"/>
                      <a:ext cx="3638550" cy="2480310"/>
                    </a:xfrm>
                    <a:prstGeom prst="rect">
                      <a:avLst/>
                    </a:prstGeom>
                    <a:noFill/>
                    <a:ln w="9525">
                      <a:noFill/>
                      <a:miter lim="800000"/>
                      <a:headEnd/>
                      <a:tailEnd/>
                    </a:ln>
                  </pic:spPr>
                </pic:pic>
              </a:graphicData>
            </a:graphic>
          </wp:anchor>
        </w:drawing>
      </w:r>
      <w:r w:rsidRPr="00551011">
        <w:rPr>
          <w:rFonts w:ascii="Times New Roman" w:hAnsi="Times New Roman" w:cs="Times New Roman"/>
          <w:noProof/>
          <w:sz w:val="24"/>
          <w:szCs w:val="24"/>
          <w:lang w:eastAsia="ru-RU"/>
        </w:rPr>
        <w:drawing>
          <wp:anchor distT="0" distB="0" distL="114300" distR="114300" simplePos="0" relativeHeight="251668480" behindDoc="0" locked="0" layoutInCell="0" allowOverlap="1">
            <wp:simplePos x="0" y="0"/>
            <wp:positionH relativeFrom="column">
              <wp:posOffset>3089910</wp:posOffset>
            </wp:positionH>
            <wp:positionV relativeFrom="paragraph">
              <wp:posOffset>356235</wp:posOffset>
            </wp:positionV>
            <wp:extent cx="2740025" cy="2217420"/>
            <wp:effectExtent l="19050" t="0" r="3175" b="0"/>
            <wp:wrapTopAndBottom/>
            <wp:docPr id="8" name="Рисунок 8" descr="RIS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46"/>
                    <pic:cNvPicPr>
                      <a:picLocks noChangeAspect="1" noChangeArrowheads="1"/>
                    </pic:cNvPicPr>
                  </pic:nvPicPr>
                  <pic:blipFill>
                    <a:blip r:embed="rId14" cstate="print"/>
                    <a:srcRect/>
                    <a:stretch>
                      <a:fillRect/>
                    </a:stretch>
                  </pic:blipFill>
                  <pic:spPr bwMode="auto">
                    <a:xfrm>
                      <a:off x="0" y="0"/>
                      <a:ext cx="2740025" cy="2217420"/>
                    </a:xfrm>
                    <a:prstGeom prst="rect">
                      <a:avLst/>
                    </a:prstGeom>
                    <a:noFill/>
                    <a:ln w="9525">
                      <a:noFill/>
                      <a:miter lim="800000"/>
                      <a:headEnd/>
                      <a:tailEnd/>
                    </a:ln>
                  </pic:spPr>
                </pic:pic>
              </a:graphicData>
            </a:graphic>
          </wp:anchor>
        </w:drawing>
      </w:r>
    </w:p>
    <w:p w:rsidR="00037993" w:rsidRPr="00551011" w:rsidRDefault="00037993"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Правила культурног</w:t>
      </w:r>
      <w:r w:rsidR="00A537E9" w:rsidRPr="00551011">
        <w:rPr>
          <w:rFonts w:ascii="Times New Roman" w:hAnsi="Times New Roman" w:cs="Times New Roman"/>
          <w:b/>
          <w:sz w:val="24"/>
          <w:szCs w:val="24"/>
          <w:u w:val="single"/>
        </w:rPr>
        <w:t>о поведения на улицах и дорогах</w:t>
      </w:r>
    </w:p>
    <w:p w:rsidR="00037993" w:rsidRPr="00551011" w:rsidRDefault="00037993" w:rsidP="00551011">
      <w:pPr>
        <w:spacing w:after="0" w:line="240" w:lineRule="auto"/>
        <w:ind w:firstLine="348"/>
        <w:jc w:val="both"/>
        <w:rPr>
          <w:rFonts w:ascii="Times New Roman" w:hAnsi="Times New Roman" w:cs="Times New Roman"/>
          <w:b/>
          <w:sz w:val="24"/>
          <w:szCs w:val="24"/>
          <w:u w:val="single"/>
        </w:rPr>
      </w:pP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Признаки культуры (вежливость, дисциплинированность, предупредительность, бережливость, отзывчивость, достоинство).</w:t>
      </w:r>
    </w:p>
    <w:p w:rsidR="00037993" w:rsidRPr="00551011" w:rsidRDefault="00037993" w:rsidP="00551011">
      <w:pPr>
        <w:spacing w:after="0" w:line="240" w:lineRule="auto"/>
        <w:ind w:firstLine="348"/>
        <w:jc w:val="both"/>
        <w:rPr>
          <w:rFonts w:ascii="Times New Roman" w:hAnsi="Times New Roman" w:cs="Times New Roman"/>
          <w:sz w:val="24"/>
          <w:szCs w:val="24"/>
        </w:rPr>
      </w:pPr>
      <w:r w:rsidRPr="00551011">
        <w:rPr>
          <w:rFonts w:ascii="Times New Roman" w:hAnsi="Times New Roman" w:cs="Times New Roman"/>
          <w:sz w:val="24"/>
          <w:szCs w:val="24"/>
        </w:rPr>
        <w:t>ПДД – основная часть правил культурного поведения на улицах и дорогах. Каждый участник дорожного движения вправе ожидать выполнения правил от остальных. Маленькие дети и престарелые пешеходы – специфические участники дорожного движения. Внимание к действиям маленьких детей на улице, оказание им помощи. Помощь престарелым участникам дорожного движения. Действия участников дорожного движения – очевидцев ДТП.</w:t>
      </w:r>
    </w:p>
    <w:p w:rsidR="00A81E15" w:rsidRPr="00551011" w:rsidRDefault="00A81E15"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b/>
          <w:sz w:val="24"/>
          <w:szCs w:val="24"/>
          <w:u w:val="single"/>
        </w:rPr>
        <w:t>Сигналы светофора с дополнительной секцией</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Какие виды светофора вы знаете? Каков принцип их работы? Светофоры бывают одно, двух и </w:t>
      </w:r>
      <w:proofErr w:type="spellStart"/>
      <w:r w:rsidRPr="00551011">
        <w:rPr>
          <w:rFonts w:ascii="Times New Roman" w:hAnsi="Times New Roman" w:cs="Times New Roman"/>
          <w:sz w:val="24"/>
          <w:szCs w:val="24"/>
        </w:rPr>
        <w:t>трехсекционные</w:t>
      </w:r>
      <w:proofErr w:type="spellEnd"/>
      <w:r w:rsidRPr="00551011">
        <w:rPr>
          <w:rFonts w:ascii="Times New Roman" w:hAnsi="Times New Roman" w:cs="Times New Roman"/>
          <w:sz w:val="24"/>
          <w:szCs w:val="24"/>
        </w:rPr>
        <w:t>,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w:t>
      </w:r>
      <w:proofErr w:type="gramStart"/>
      <w:r w:rsidRPr="00551011">
        <w:rPr>
          <w:rFonts w:ascii="Times New Roman" w:hAnsi="Times New Roman" w:cs="Times New Roman"/>
          <w:sz w:val="24"/>
          <w:szCs w:val="24"/>
        </w:rPr>
        <w:t>Располагается зеленый сигнал у вертикальных светофоров в его нижней части, у горизонтальных  с правой стороны.</w:t>
      </w:r>
      <w:proofErr w:type="gramEnd"/>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выезда на дорогу спецмашин (пожарных, аварийной службы, скорой помощи). Красный свет вспыхивает то в одной секции, то в другой. </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lastRenderedPageBreak/>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w:t>
      </w:r>
      <w:proofErr w:type="gramStart"/>
      <w:r w:rsidRPr="00551011">
        <w:rPr>
          <w:rFonts w:ascii="Times New Roman" w:hAnsi="Times New Roman" w:cs="Times New Roman"/>
          <w:sz w:val="24"/>
          <w:szCs w:val="24"/>
        </w:rPr>
        <w:t>односекционного</w:t>
      </w:r>
      <w:proofErr w:type="gramEnd"/>
      <w:r w:rsidRPr="00551011">
        <w:rPr>
          <w:rFonts w:ascii="Times New Roman" w:hAnsi="Times New Roman" w:cs="Times New Roman"/>
          <w:sz w:val="24"/>
          <w:szCs w:val="24"/>
        </w:rPr>
        <w:t xml:space="preserve"> с желтым мигающим сигналом.</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w:t>
      </w:r>
      <w:proofErr w:type="gramStart"/>
      <w:r w:rsidRPr="00551011">
        <w:rPr>
          <w:rFonts w:ascii="Times New Roman" w:hAnsi="Times New Roman" w:cs="Times New Roman"/>
          <w:sz w:val="24"/>
          <w:szCs w:val="24"/>
        </w:rPr>
        <w:t>стоп-линии</w:t>
      </w:r>
      <w:proofErr w:type="gramEnd"/>
      <w:r w:rsidRPr="00551011">
        <w:rPr>
          <w:rFonts w:ascii="Times New Roman" w:hAnsi="Times New Roman" w:cs="Times New Roman"/>
          <w:sz w:val="24"/>
          <w:szCs w:val="24"/>
        </w:rPr>
        <w:t xml:space="preserve"> или таблички «стоп», а если их нет, у светофора. Пешеходы обязаны останавливаться для пропуска спецмашин.</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A81E15" w:rsidRPr="00551011" w:rsidRDefault="00A81E15" w:rsidP="00551011">
      <w:pPr>
        <w:spacing w:after="0" w:line="240" w:lineRule="auto"/>
        <w:ind w:firstLine="360"/>
        <w:jc w:val="both"/>
        <w:rPr>
          <w:rFonts w:ascii="Times New Roman" w:hAnsi="Times New Roman" w:cs="Times New Roman"/>
          <w:sz w:val="24"/>
          <w:szCs w:val="24"/>
          <w:u w:val="single"/>
        </w:rPr>
      </w:pPr>
      <w:r w:rsidRPr="00551011">
        <w:rPr>
          <w:rFonts w:ascii="Times New Roman" w:hAnsi="Times New Roman" w:cs="Times New Roman"/>
          <w:sz w:val="24"/>
          <w:szCs w:val="24"/>
          <w:u w:val="single"/>
        </w:rPr>
        <w:t>Контрольные вопросы.</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A81E15" w:rsidRPr="00551011" w:rsidRDefault="00A81E15" w:rsidP="00551011">
      <w:pPr>
        <w:spacing w:after="0" w:line="240" w:lineRule="auto"/>
        <w:ind w:firstLine="360"/>
        <w:jc w:val="both"/>
        <w:rPr>
          <w:rFonts w:ascii="Times New Roman" w:hAnsi="Times New Roman" w:cs="Times New Roman"/>
          <w:sz w:val="24"/>
          <w:szCs w:val="24"/>
        </w:rPr>
      </w:pPr>
      <w:r w:rsidRPr="00551011">
        <w:rPr>
          <w:rFonts w:ascii="Times New Roman" w:hAnsi="Times New Roman" w:cs="Times New Roman"/>
          <w:sz w:val="24"/>
          <w:szCs w:val="24"/>
        </w:rPr>
        <w:t>Закончить урок можно разбором ДТП с детьми на перекрестках.</w:t>
      </w:r>
    </w:p>
    <w:p w:rsidR="00037993" w:rsidRPr="00551011" w:rsidRDefault="00A537E9" w:rsidP="00551011">
      <w:pPr>
        <w:spacing w:after="0" w:line="240" w:lineRule="auto"/>
        <w:jc w:val="both"/>
        <w:rPr>
          <w:rFonts w:ascii="Times New Roman" w:hAnsi="Times New Roman" w:cs="Times New Roman"/>
          <w:b/>
          <w:sz w:val="24"/>
          <w:szCs w:val="24"/>
          <w:u w:val="single"/>
        </w:rPr>
      </w:pPr>
      <w:r w:rsidRPr="00551011">
        <w:rPr>
          <w:rFonts w:ascii="Times New Roman" w:hAnsi="Times New Roman" w:cs="Times New Roman"/>
          <w:b/>
          <w:sz w:val="24"/>
          <w:szCs w:val="24"/>
          <w:u w:val="single"/>
        </w:rPr>
        <w:t>Итоговое занятие</w:t>
      </w:r>
    </w:p>
    <w:p w:rsidR="00037993" w:rsidRPr="00551011" w:rsidRDefault="00A537E9" w:rsidP="00551011">
      <w:pPr>
        <w:spacing w:after="0" w:line="240" w:lineRule="auto"/>
        <w:jc w:val="both"/>
        <w:rPr>
          <w:rFonts w:ascii="Times New Roman" w:hAnsi="Times New Roman" w:cs="Times New Roman"/>
          <w:sz w:val="24"/>
          <w:szCs w:val="24"/>
        </w:rPr>
      </w:pPr>
      <w:r w:rsidRPr="00551011">
        <w:rPr>
          <w:rFonts w:ascii="Times New Roman" w:hAnsi="Times New Roman" w:cs="Times New Roman"/>
          <w:sz w:val="24"/>
          <w:szCs w:val="24"/>
        </w:rPr>
        <w:t xml:space="preserve">      </w:t>
      </w:r>
      <w:r w:rsidR="00037993" w:rsidRPr="00551011">
        <w:rPr>
          <w:rFonts w:ascii="Times New Roman" w:hAnsi="Times New Roman" w:cs="Times New Roman"/>
          <w:sz w:val="24"/>
          <w:szCs w:val="24"/>
        </w:rPr>
        <w:t xml:space="preserve">Особенности дорожного движения в весеннее и летнее время. Увеличение численности транспортных средств на дорогах. Появление на улицах мотоциклов, </w:t>
      </w:r>
      <w:r w:rsidR="00037993" w:rsidRPr="00551011">
        <w:rPr>
          <w:rFonts w:ascii="Times New Roman" w:hAnsi="Times New Roman" w:cs="Times New Roman"/>
          <w:sz w:val="24"/>
          <w:szCs w:val="24"/>
        </w:rPr>
        <w:lastRenderedPageBreak/>
        <w:t xml:space="preserve">мопедов, велосипедистов. Повышение интенсивности движения. Увеличение числа детей-пешеходов. Дети-пешеходы на улицах города. ДТП с участием детей, причины и последствия. Опасные «бытовые» привычки – причина большинства несчастных случаев с детьми на дорогах. </w:t>
      </w:r>
    </w:p>
    <w:p w:rsidR="00A81E15" w:rsidRPr="00551011" w:rsidRDefault="00A81E15" w:rsidP="00551011">
      <w:pPr>
        <w:spacing w:after="0" w:line="240" w:lineRule="auto"/>
        <w:jc w:val="center"/>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Учебно-методический материал</w:t>
      </w:r>
    </w:p>
    <w:p w:rsidR="00A81E15" w:rsidRPr="00551011" w:rsidRDefault="00A81E1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Для проведения занятий необходимо</w:t>
      </w:r>
    </w:p>
    <w:p w:rsidR="00A81E15" w:rsidRPr="00551011" w:rsidRDefault="00A81E15" w:rsidP="00551011">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просторное светлое помещение, оснащенное интерактивной доской;</w:t>
      </w:r>
    </w:p>
    <w:p w:rsidR="00A81E15" w:rsidRPr="00551011" w:rsidRDefault="00A81E15" w:rsidP="00551011">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специальная площадка с нанесенной разметкой элементов дороги.</w:t>
      </w:r>
    </w:p>
    <w:p w:rsidR="00A81E15" w:rsidRPr="00551011" w:rsidRDefault="00A81E1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Из материалов потребуются</w:t>
      </w:r>
    </w:p>
    <w:p w:rsidR="00A81E15" w:rsidRPr="00551011" w:rsidRDefault="00A81E1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i/>
          <w:iCs/>
          <w:color w:val="000000"/>
          <w:sz w:val="24"/>
          <w:szCs w:val="24"/>
          <w:lang w:eastAsia="ru-RU"/>
        </w:rPr>
        <w:t>диски с учебными фильмами и мультфильмами:</w:t>
      </w:r>
    </w:p>
    <w:p w:rsidR="00A81E15" w:rsidRPr="00551011" w:rsidRDefault="00A81E15" w:rsidP="00551011">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«Азбука безопасности. </w:t>
      </w:r>
      <w:proofErr w:type="spellStart"/>
      <w:r w:rsidRPr="00551011">
        <w:rPr>
          <w:rFonts w:ascii="Times New Roman" w:eastAsia="Times New Roman" w:hAnsi="Times New Roman" w:cs="Times New Roman"/>
          <w:color w:val="000000"/>
          <w:sz w:val="24"/>
          <w:szCs w:val="24"/>
          <w:lang w:eastAsia="ru-RU"/>
        </w:rPr>
        <w:t>Смешарики</w:t>
      </w:r>
      <w:proofErr w:type="spellEnd"/>
      <w:r w:rsidRPr="00551011">
        <w:rPr>
          <w:rFonts w:ascii="Times New Roman" w:eastAsia="Times New Roman" w:hAnsi="Times New Roman" w:cs="Times New Roman"/>
          <w:color w:val="000000"/>
          <w:sz w:val="24"/>
          <w:szCs w:val="24"/>
          <w:lang w:eastAsia="ru-RU"/>
        </w:rPr>
        <w:t>». Диск «СТС»;</w:t>
      </w:r>
    </w:p>
    <w:p w:rsidR="00A81E15" w:rsidRPr="00551011" w:rsidRDefault="00A81E15" w:rsidP="00551011">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«Уроки тетушки Совы. Уроки осторожности. Диск. Т/О «Маски»; компьютерные презентации соответствующей тематики;</w:t>
      </w:r>
    </w:p>
    <w:p w:rsidR="00A81E15" w:rsidRPr="00551011" w:rsidRDefault="00A81E15" w:rsidP="00551011">
      <w:pPr>
        <w:spacing w:after="0" w:line="240" w:lineRule="auto"/>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i/>
          <w:iCs/>
          <w:color w:val="000000"/>
          <w:sz w:val="24"/>
          <w:szCs w:val="24"/>
          <w:lang w:eastAsia="ru-RU"/>
        </w:rPr>
        <w:t>наглядные материалы:</w:t>
      </w:r>
    </w:p>
    <w:p w:rsidR="00A81E15" w:rsidRPr="00551011" w:rsidRDefault="00A81E15" w:rsidP="00551011">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плакаты «Знаки дорожного движения в картинках», «Правила дорожного движения для малышей» Издательство «ГНОМ </w:t>
      </w:r>
      <w:proofErr w:type="spellStart"/>
      <w:r w:rsidRPr="00551011">
        <w:rPr>
          <w:rFonts w:ascii="Times New Roman" w:eastAsia="Times New Roman" w:hAnsi="Times New Roman" w:cs="Times New Roman"/>
          <w:color w:val="000000"/>
          <w:sz w:val="24"/>
          <w:szCs w:val="24"/>
          <w:lang w:eastAsia="ru-RU"/>
        </w:rPr>
        <w:t>иД</w:t>
      </w:r>
      <w:proofErr w:type="spellEnd"/>
      <w:r w:rsidRPr="00551011">
        <w:rPr>
          <w:rFonts w:ascii="Times New Roman" w:eastAsia="Times New Roman" w:hAnsi="Times New Roman" w:cs="Times New Roman"/>
          <w:color w:val="000000"/>
          <w:sz w:val="24"/>
          <w:szCs w:val="24"/>
          <w:lang w:eastAsia="ru-RU"/>
        </w:rPr>
        <w:t>», 2008.</w:t>
      </w:r>
    </w:p>
    <w:p w:rsidR="00A81E15" w:rsidRPr="00551011" w:rsidRDefault="00A81E15" w:rsidP="00551011">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настольная игра «Азбука пешехода» Издательство «Просвещение», 2005.</w:t>
      </w:r>
    </w:p>
    <w:p w:rsidR="00A81E15" w:rsidRPr="00551011" w:rsidRDefault="00A81E15" w:rsidP="00551011">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 xml:space="preserve">иллюстративный материал </w:t>
      </w:r>
      <w:proofErr w:type="spellStart"/>
      <w:r w:rsidRPr="00551011">
        <w:rPr>
          <w:rFonts w:ascii="Times New Roman" w:eastAsia="Times New Roman" w:hAnsi="Times New Roman" w:cs="Times New Roman"/>
          <w:color w:val="000000"/>
          <w:sz w:val="24"/>
          <w:szCs w:val="24"/>
          <w:lang w:eastAsia="ru-RU"/>
        </w:rPr>
        <w:t>Якупова</w:t>
      </w:r>
      <w:proofErr w:type="spellEnd"/>
      <w:r w:rsidRPr="00551011">
        <w:rPr>
          <w:rFonts w:ascii="Times New Roman" w:eastAsia="Times New Roman" w:hAnsi="Times New Roman" w:cs="Times New Roman"/>
          <w:color w:val="000000"/>
          <w:sz w:val="24"/>
          <w:szCs w:val="24"/>
          <w:lang w:eastAsia="ru-RU"/>
        </w:rPr>
        <w:t xml:space="preserve"> А.М. Безопасность на улицах и дорогах. - М., 2003г.</w:t>
      </w:r>
    </w:p>
    <w:p w:rsidR="00A81E15" w:rsidRPr="00551011" w:rsidRDefault="00A81E15" w:rsidP="00551011">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раскраски Зубкова Б.В. Говорящие картинки. – М., 1988.</w:t>
      </w:r>
    </w:p>
    <w:p w:rsidR="00A81E15" w:rsidRPr="00551011" w:rsidRDefault="00A81E15" w:rsidP="00551011">
      <w:pPr>
        <w:spacing w:after="0" w:line="240" w:lineRule="auto"/>
        <w:rPr>
          <w:rFonts w:ascii="Times New Roman" w:eastAsia="Times New Roman" w:hAnsi="Times New Roman" w:cs="Times New Roman"/>
          <w:b/>
          <w:bCs/>
          <w:color w:val="000000"/>
          <w:sz w:val="24"/>
          <w:szCs w:val="24"/>
          <w:lang w:eastAsia="ru-RU"/>
        </w:rPr>
      </w:pPr>
    </w:p>
    <w:p w:rsidR="00A81E15" w:rsidRPr="00551011" w:rsidRDefault="00A81E15" w:rsidP="00551011">
      <w:pPr>
        <w:spacing w:after="0" w:line="240" w:lineRule="auto"/>
        <w:jc w:val="center"/>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b/>
          <w:bCs/>
          <w:color w:val="000000"/>
          <w:sz w:val="24"/>
          <w:szCs w:val="24"/>
          <w:lang w:eastAsia="ru-RU"/>
        </w:rPr>
        <w:t>Литература</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i/>
          <w:iCs/>
          <w:color w:val="000000"/>
          <w:sz w:val="24"/>
          <w:szCs w:val="24"/>
          <w:lang w:eastAsia="ru-RU"/>
        </w:rPr>
        <w:t>Горский В.А.</w:t>
      </w:r>
      <w:r w:rsidRPr="00551011">
        <w:rPr>
          <w:rFonts w:ascii="Times New Roman" w:eastAsia="Times New Roman" w:hAnsi="Times New Roman" w:cs="Times New Roman"/>
          <w:color w:val="000000"/>
          <w:sz w:val="24"/>
          <w:szCs w:val="24"/>
          <w:lang w:eastAsia="ru-RU"/>
        </w:rPr>
        <w:t> Примерные программы внеурочной деятельности. – М.: «Просвещение», 2010.</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i/>
          <w:iCs/>
          <w:color w:val="000000"/>
          <w:sz w:val="24"/>
          <w:szCs w:val="24"/>
          <w:lang w:eastAsia="ru-RU"/>
        </w:rPr>
        <w:t>Григорьев Д.В., Степанов П.В.</w:t>
      </w:r>
      <w:r w:rsidRPr="00551011">
        <w:rPr>
          <w:rFonts w:ascii="Times New Roman" w:eastAsia="Times New Roman" w:hAnsi="Times New Roman" w:cs="Times New Roman"/>
          <w:color w:val="000000"/>
          <w:sz w:val="24"/>
          <w:szCs w:val="24"/>
          <w:lang w:eastAsia="ru-RU"/>
        </w:rPr>
        <w:t> Внеурочная деятельность школьников. Методический конструктор. – М.: «Просвещение», 2011.</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ФГОС. Планируемые результаты начального общего образования. – М.: «Просвещение», 2011.</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Закон РФ от 10.12 2007 г. «О безопасности дорожного движения»</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Правила дорожного движения РФ. – М., 2010.</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proofErr w:type="gramStart"/>
      <w:r w:rsidRPr="00551011">
        <w:rPr>
          <w:rFonts w:ascii="Times New Roman" w:eastAsia="Times New Roman" w:hAnsi="Times New Roman" w:cs="Times New Roman"/>
          <w:i/>
          <w:iCs/>
          <w:color w:val="000000"/>
          <w:sz w:val="24"/>
          <w:szCs w:val="24"/>
          <w:lang w:eastAsia="ru-RU"/>
        </w:rPr>
        <w:t>Дик</w:t>
      </w:r>
      <w:proofErr w:type="gramEnd"/>
      <w:r w:rsidRPr="00551011">
        <w:rPr>
          <w:rFonts w:ascii="Times New Roman" w:eastAsia="Times New Roman" w:hAnsi="Times New Roman" w:cs="Times New Roman"/>
          <w:i/>
          <w:iCs/>
          <w:color w:val="000000"/>
          <w:sz w:val="24"/>
          <w:szCs w:val="24"/>
          <w:lang w:eastAsia="ru-RU"/>
        </w:rPr>
        <w:t> Н.Ф.</w:t>
      </w:r>
      <w:r w:rsidRPr="00551011">
        <w:rPr>
          <w:rFonts w:ascii="Times New Roman" w:eastAsia="Times New Roman" w:hAnsi="Times New Roman" w:cs="Times New Roman"/>
          <w:color w:val="000000"/>
          <w:sz w:val="24"/>
          <w:szCs w:val="24"/>
          <w:lang w:eastAsia="ru-RU"/>
        </w:rPr>
        <w:t> Классные часы и нестандартные уроки. Ростов н</w:t>
      </w:r>
      <w:proofErr w:type="gramStart"/>
      <w:r w:rsidRPr="00551011">
        <w:rPr>
          <w:rFonts w:ascii="Times New Roman" w:eastAsia="Times New Roman" w:hAnsi="Times New Roman" w:cs="Times New Roman"/>
          <w:color w:val="000000"/>
          <w:sz w:val="24"/>
          <w:szCs w:val="24"/>
          <w:lang w:eastAsia="ru-RU"/>
        </w:rPr>
        <w:t>/Д</w:t>
      </w:r>
      <w:proofErr w:type="gramEnd"/>
      <w:r w:rsidRPr="00551011">
        <w:rPr>
          <w:rFonts w:ascii="Times New Roman" w:eastAsia="Times New Roman" w:hAnsi="Times New Roman" w:cs="Times New Roman"/>
          <w:color w:val="000000"/>
          <w:sz w:val="24"/>
          <w:szCs w:val="24"/>
          <w:lang w:eastAsia="ru-RU"/>
        </w:rPr>
        <w:t>: Изд-во Феникс, 2004.</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proofErr w:type="spellStart"/>
      <w:r w:rsidRPr="00551011">
        <w:rPr>
          <w:rFonts w:ascii="Times New Roman" w:eastAsia="Times New Roman" w:hAnsi="Times New Roman" w:cs="Times New Roman"/>
          <w:i/>
          <w:iCs/>
          <w:color w:val="000000"/>
          <w:sz w:val="24"/>
          <w:szCs w:val="24"/>
          <w:lang w:eastAsia="ru-RU"/>
        </w:rPr>
        <w:t>Могутин</w:t>
      </w:r>
      <w:proofErr w:type="spellEnd"/>
      <w:r w:rsidRPr="00551011">
        <w:rPr>
          <w:rFonts w:ascii="Times New Roman" w:eastAsia="Times New Roman" w:hAnsi="Times New Roman" w:cs="Times New Roman"/>
          <w:i/>
          <w:iCs/>
          <w:color w:val="000000"/>
          <w:sz w:val="24"/>
          <w:szCs w:val="24"/>
          <w:lang w:eastAsia="ru-RU"/>
        </w:rPr>
        <w:t> Ю.В.</w:t>
      </w:r>
      <w:r w:rsidRPr="00551011">
        <w:rPr>
          <w:rFonts w:ascii="Times New Roman" w:eastAsia="Times New Roman" w:hAnsi="Times New Roman" w:cs="Times New Roman"/>
          <w:color w:val="000000"/>
          <w:sz w:val="24"/>
          <w:szCs w:val="24"/>
          <w:lang w:eastAsia="ru-RU"/>
        </w:rPr>
        <w:t> Ты идешь по улице. – Новосибирск, 1975.</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i/>
          <w:iCs/>
          <w:color w:val="000000"/>
          <w:sz w:val="24"/>
          <w:szCs w:val="24"/>
          <w:lang w:eastAsia="ru-RU"/>
        </w:rPr>
        <w:t>Козловская Е.А.</w:t>
      </w:r>
      <w:r w:rsidRPr="00551011">
        <w:rPr>
          <w:rFonts w:ascii="Times New Roman" w:eastAsia="Times New Roman" w:hAnsi="Times New Roman" w:cs="Times New Roman"/>
          <w:color w:val="000000"/>
          <w:sz w:val="24"/>
          <w:szCs w:val="24"/>
          <w:lang w:eastAsia="ru-RU"/>
        </w:rPr>
        <w:t> Дорожная безопасность: обучение и воспитание младшего школьника. – М.: Третий Рим, 2007.</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proofErr w:type="spellStart"/>
      <w:r w:rsidRPr="00551011">
        <w:rPr>
          <w:rFonts w:ascii="Times New Roman" w:eastAsia="Times New Roman" w:hAnsi="Times New Roman" w:cs="Times New Roman"/>
          <w:i/>
          <w:iCs/>
          <w:color w:val="000000"/>
          <w:sz w:val="24"/>
          <w:szCs w:val="24"/>
          <w:lang w:eastAsia="ru-RU"/>
        </w:rPr>
        <w:t>Петрановская</w:t>
      </w:r>
      <w:proofErr w:type="spellEnd"/>
      <w:r w:rsidRPr="00551011">
        <w:rPr>
          <w:rFonts w:ascii="Times New Roman" w:eastAsia="Times New Roman" w:hAnsi="Times New Roman" w:cs="Times New Roman"/>
          <w:i/>
          <w:iCs/>
          <w:color w:val="000000"/>
          <w:sz w:val="24"/>
          <w:szCs w:val="24"/>
          <w:lang w:eastAsia="ru-RU"/>
        </w:rPr>
        <w:t> Л.</w:t>
      </w:r>
      <w:proofErr w:type="gramStart"/>
      <w:r w:rsidRPr="00551011">
        <w:rPr>
          <w:rFonts w:ascii="Times New Roman" w:eastAsia="Times New Roman" w:hAnsi="Times New Roman" w:cs="Times New Roman"/>
          <w:i/>
          <w:iCs/>
          <w:color w:val="000000"/>
          <w:sz w:val="24"/>
          <w:szCs w:val="24"/>
          <w:lang w:eastAsia="ru-RU"/>
        </w:rPr>
        <w:t>В.</w:t>
      </w:r>
      <w:proofErr w:type="gramEnd"/>
      <w:r w:rsidRPr="00551011">
        <w:rPr>
          <w:rFonts w:ascii="Times New Roman" w:eastAsia="Times New Roman" w:hAnsi="Times New Roman" w:cs="Times New Roman"/>
          <w:color w:val="000000"/>
          <w:sz w:val="24"/>
          <w:szCs w:val="24"/>
          <w:lang w:eastAsia="ru-RU"/>
        </w:rPr>
        <w:t> Что делать если… – М., 2009.</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proofErr w:type="spellStart"/>
      <w:r w:rsidRPr="00551011">
        <w:rPr>
          <w:rFonts w:ascii="Times New Roman" w:eastAsia="Times New Roman" w:hAnsi="Times New Roman" w:cs="Times New Roman"/>
          <w:i/>
          <w:iCs/>
          <w:color w:val="000000"/>
          <w:sz w:val="24"/>
          <w:szCs w:val="24"/>
          <w:lang w:eastAsia="ru-RU"/>
        </w:rPr>
        <w:t>Семенюк</w:t>
      </w:r>
      <w:proofErr w:type="spellEnd"/>
      <w:r w:rsidRPr="00551011">
        <w:rPr>
          <w:rFonts w:ascii="Times New Roman" w:eastAsia="Times New Roman" w:hAnsi="Times New Roman" w:cs="Times New Roman"/>
          <w:i/>
          <w:iCs/>
          <w:color w:val="000000"/>
          <w:sz w:val="24"/>
          <w:szCs w:val="24"/>
          <w:lang w:eastAsia="ru-RU"/>
        </w:rPr>
        <w:t> Н.В.</w:t>
      </w:r>
      <w:r w:rsidRPr="00551011">
        <w:rPr>
          <w:rFonts w:ascii="Times New Roman" w:eastAsia="Times New Roman" w:hAnsi="Times New Roman" w:cs="Times New Roman"/>
          <w:color w:val="000000"/>
          <w:sz w:val="24"/>
          <w:szCs w:val="24"/>
          <w:lang w:eastAsia="ru-RU"/>
        </w:rPr>
        <w:t xml:space="preserve"> Изучение правил дорожного движения». – Минск: «Народная </w:t>
      </w:r>
      <w:proofErr w:type="spellStart"/>
      <w:r w:rsidRPr="00551011">
        <w:rPr>
          <w:rFonts w:ascii="Times New Roman" w:eastAsia="Times New Roman" w:hAnsi="Times New Roman" w:cs="Times New Roman"/>
          <w:color w:val="000000"/>
          <w:sz w:val="24"/>
          <w:szCs w:val="24"/>
          <w:lang w:eastAsia="ru-RU"/>
        </w:rPr>
        <w:t>Асвета</w:t>
      </w:r>
      <w:proofErr w:type="spellEnd"/>
      <w:r w:rsidRPr="00551011">
        <w:rPr>
          <w:rFonts w:ascii="Times New Roman" w:eastAsia="Times New Roman" w:hAnsi="Times New Roman" w:cs="Times New Roman"/>
          <w:color w:val="000000"/>
          <w:sz w:val="24"/>
          <w:szCs w:val="24"/>
          <w:lang w:eastAsia="ru-RU"/>
        </w:rPr>
        <w:t>», 1986.</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Учебная книжка-тетрадь. Дорожная безопасность. – М., 2007.</w:t>
      </w:r>
    </w:p>
    <w:p w:rsidR="00A81E15" w:rsidRPr="00551011" w:rsidRDefault="00A81E15" w:rsidP="00551011">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551011">
        <w:rPr>
          <w:rFonts w:ascii="Times New Roman" w:eastAsia="Times New Roman" w:hAnsi="Times New Roman" w:cs="Times New Roman"/>
          <w:color w:val="000000"/>
          <w:sz w:val="24"/>
          <w:szCs w:val="24"/>
          <w:lang w:eastAsia="ru-RU"/>
        </w:rPr>
        <w:t>Школа светофорных наук. Учебное пособие. – М., 2006.</w:t>
      </w:r>
    </w:p>
    <w:p w:rsidR="00A81E15" w:rsidRPr="00551011" w:rsidRDefault="00A81E15" w:rsidP="00551011">
      <w:pPr>
        <w:spacing w:after="0" w:line="240" w:lineRule="auto"/>
        <w:rPr>
          <w:rFonts w:ascii="Times New Roman" w:hAnsi="Times New Roman" w:cs="Times New Roman"/>
          <w:sz w:val="24"/>
          <w:szCs w:val="24"/>
        </w:rPr>
      </w:pPr>
    </w:p>
    <w:p w:rsidR="005143E3" w:rsidRPr="00551011" w:rsidRDefault="005143E3" w:rsidP="00551011">
      <w:pPr>
        <w:spacing w:after="0" w:line="240" w:lineRule="auto"/>
        <w:contextualSpacing/>
        <w:jc w:val="center"/>
        <w:rPr>
          <w:rFonts w:ascii="Times New Roman" w:hAnsi="Times New Roman" w:cs="Times New Roman"/>
          <w:b/>
          <w:sz w:val="24"/>
          <w:szCs w:val="24"/>
        </w:rPr>
      </w:pPr>
    </w:p>
    <w:p w:rsidR="005143E3" w:rsidRPr="00551011" w:rsidRDefault="005143E3" w:rsidP="00551011">
      <w:pPr>
        <w:spacing w:after="0" w:line="240" w:lineRule="auto"/>
        <w:contextualSpacing/>
        <w:jc w:val="center"/>
        <w:rPr>
          <w:rFonts w:ascii="Times New Roman" w:hAnsi="Times New Roman" w:cs="Times New Roman"/>
          <w:b/>
          <w:sz w:val="24"/>
          <w:szCs w:val="24"/>
        </w:rPr>
      </w:pPr>
    </w:p>
    <w:p w:rsidR="005143E3" w:rsidRPr="00551011" w:rsidRDefault="005143E3" w:rsidP="00551011">
      <w:pPr>
        <w:spacing w:after="0" w:line="240" w:lineRule="auto"/>
        <w:contextualSpacing/>
        <w:jc w:val="center"/>
        <w:rPr>
          <w:rFonts w:ascii="Times New Roman" w:hAnsi="Times New Roman" w:cs="Times New Roman"/>
          <w:b/>
          <w:sz w:val="24"/>
          <w:szCs w:val="24"/>
        </w:rPr>
      </w:pPr>
    </w:p>
    <w:p w:rsidR="005143E3" w:rsidRPr="00551011" w:rsidRDefault="005143E3" w:rsidP="00551011">
      <w:pPr>
        <w:spacing w:after="0" w:line="240" w:lineRule="auto"/>
        <w:contextualSpacing/>
        <w:jc w:val="center"/>
        <w:rPr>
          <w:rFonts w:ascii="Times New Roman" w:hAnsi="Times New Roman" w:cs="Times New Roman"/>
          <w:b/>
          <w:sz w:val="24"/>
          <w:szCs w:val="24"/>
        </w:rPr>
      </w:pPr>
    </w:p>
    <w:p w:rsidR="00E86FFA" w:rsidRPr="00551011" w:rsidRDefault="00E86FFA" w:rsidP="00551011">
      <w:pPr>
        <w:spacing w:after="0" w:line="240" w:lineRule="auto"/>
        <w:jc w:val="both"/>
        <w:rPr>
          <w:rFonts w:ascii="Times New Roman" w:hAnsi="Times New Roman" w:cs="Times New Roman"/>
          <w:sz w:val="24"/>
          <w:szCs w:val="24"/>
        </w:rPr>
      </w:pPr>
    </w:p>
    <w:sectPr w:rsidR="00E86FFA" w:rsidRPr="00551011" w:rsidSect="0055101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6F3"/>
    <w:multiLevelType w:val="hybridMultilevel"/>
    <w:tmpl w:val="63AAF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3377C"/>
    <w:multiLevelType w:val="multilevel"/>
    <w:tmpl w:val="AB7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86335"/>
    <w:multiLevelType w:val="multilevel"/>
    <w:tmpl w:val="4DC0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E68F8"/>
    <w:multiLevelType w:val="multilevel"/>
    <w:tmpl w:val="82B6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42A7C"/>
    <w:multiLevelType w:val="multilevel"/>
    <w:tmpl w:val="3D0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C2352"/>
    <w:multiLevelType w:val="singleLevel"/>
    <w:tmpl w:val="53820A0C"/>
    <w:lvl w:ilvl="0">
      <w:numFmt w:val="bullet"/>
      <w:lvlText w:val="-"/>
      <w:lvlJc w:val="left"/>
      <w:pPr>
        <w:tabs>
          <w:tab w:val="num" w:pos="360"/>
        </w:tabs>
        <w:ind w:left="360" w:hanging="360"/>
      </w:pPr>
      <w:rPr>
        <w:rFonts w:hint="default"/>
      </w:rPr>
    </w:lvl>
  </w:abstractNum>
  <w:abstractNum w:abstractNumId="6">
    <w:nsid w:val="1A4B75C3"/>
    <w:multiLevelType w:val="multilevel"/>
    <w:tmpl w:val="3C58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E790F"/>
    <w:multiLevelType w:val="multilevel"/>
    <w:tmpl w:val="0FE8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C72"/>
    <w:multiLevelType w:val="multilevel"/>
    <w:tmpl w:val="D83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A4C81"/>
    <w:multiLevelType w:val="hybridMultilevel"/>
    <w:tmpl w:val="7E68B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224A2D"/>
    <w:multiLevelType w:val="hybridMultilevel"/>
    <w:tmpl w:val="E7B0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A6ED3"/>
    <w:multiLevelType w:val="multilevel"/>
    <w:tmpl w:val="D9E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348AE"/>
    <w:multiLevelType w:val="multilevel"/>
    <w:tmpl w:val="F48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15EF7"/>
    <w:multiLevelType w:val="hybridMultilevel"/>
    <w:tmpl w:val="6CE8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C51A2D"/>
    <w:multiLevelType w:val="multilevel"/>
    <w:tmpl w:val="CAE4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366FB"/>
    <w:multiLevelType w:val="multilevel"/>
    <w:tmpl w:val="04DE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11"/>
  </w:num>
  <w:num w:numId="5">
    <w:abstractNumId w:val="7"/>
  </w:num>
  <w:num w:numId="6">
    <w:abstractNumId w:val="8"/>
  </w:num>
  <w:num w:numId="7">
    <w:abstractNumId w:val="12"/>
  </w:num>
  <w:num w:numId="8">
    <w:abstractNumId w:val="2"/>
  </w:num>
  <w:num w:numId="9">
    <w:abstractNumId w:val="1"/>
  </w:num>
  <w:num w:numId="10">
    <w:abstractNumId w:val="4"/>
  </w:num>
  <w:num w:numId="11">
    <w:abstractNumId w:val="9"/>
  </w:num>
  <w:num w:numId="12">
    <w:abstractNumId w:val="5"/>
  </w:num>
  <w:num w:numId="13">
    <w:abstractNumId w:val="15"/>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1C673E"/>
    <w:rsid w:val="00037993"/>
    <w:rsid w:val="00050BFF"/>
    <w:rsid w:val="00063E03"/>
    <w:rsid w:val="001064BA"/>
    <w:rsid w:val="001C3E3E"/>
    <w:rsid w:val="001C673E"/>
    <w:rsid w:val="002754B6"/>
    <w:rsid w:val="002A24CC"/>
    <w:rsid w:val="002D352A"/>
    <w:rsid w:val="002F61CF"/>
    <w:rsid w:val="0032062F"/>
    <w:rsid w:val="0033276F"/>
    <w:rsid w:val="004C7C04"/>
    <w:rsid w:val="004E7157"/>
    <w:rsid w:val="005143E3"/>
    <w:rsid w:val="00551011"/>
    <w:rsid w:val="00567C2D"/>
    <w:rsid w:val="005871E6"/>
    <w:rsid w:val="0064430F"/>
    <w:rsid w:val="00690FF8"/>
    <w:rsid w:val="006C1C60"/>
    <w:rsid w:val="00715778"/>
    <w:rsid w:val="00822B8F"/>
    <w:rsid w:val="009D7668"/>
    <w:rsid w:val="009E0053"/>
    <w:rsid w:val="00A537E9"/>
    <w:rsid w:val="00A81E15"/>
    <w:rsid w:val="00AA1786"/>
    <w:rsid w:val="00B00EEF"/>
    <w:rsid w:val="00B7045C"/>
    <w:rsid w:val="00BB2006"/>
    <w:rsid w:val="00C55958"/>
    <w:rsid w:val="00C8684F"/>
    <w:rsid w:val="00C919B4"/>
    <w:rsid w:val="00CB5CBD"/>
    <w:rsid w:val="00D22EAC"/>
    <w:rsid w:val="00D32F0D"/>
    <w:rsid w:val="00D55F2D"/>
    <w:rsid w:val="00E04BE1"/>
    <w:rsid w:val="00E277D6"/>
    <w:rsid w:val="00E86FFA"/>
    <w:rsid w:val="00E91917"/>
    <w:rsid w:val="00E950F9"/>
    <w:rsid w:val="00EE2C56"/>
    <w:rsid w:val="00F279B5"/>
    <w:rsid w:val="00FB342C"/>
    <w:rsid w:val="00FB4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FF8"/>
    <w:pPr>
      <w:ind w:left="720"/>
      <w:contextualSpacing/>
    </w:pPr>
  </w:style>
  <w:style w:type="table" w:styleId="a4">
    <w:name w:val="Table Grid"/>
    <w:basedOn w:val="a1"/>
    <w:uiPriority w:val="59"/>
    <w:rsid w:val="0069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4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3E3"/>
    <w:rPr>
      <w:rFonts w:ascii="Tahoma" w:hAnsi="Tahoma" w:cs="Tahoma"/>
      <w:sz w:val="16"/>
      <w:szCs w:val="16"/>
    </w:rPr>
  </w:style>
  <w:style w:type="paragraph" w:styleId="a7">
    <w:name w:val="Normal (Web)"/>
    <w:basedOn w:val="a"/>
    <w:uiPriority w:val="99"/>
    <w:semiHidden/>
    <w:unhideWhenUsed/>
    <w:rsid w:val="004E71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FF8"/>
    <w:pPr>
      <w:ind w:left="720"/>
      <w:contextualSpacing/>
    </w:pPr>
  </w:style>
  <w:style w:type="table" w:styleId="a4">
    <w:name w:val="Table Grid"/>
    <w:basedOn w:val="a1"/>
    <w:uiPriority w:val="59"/>
    <w:rsid w:val="0069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4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333">
      <w:bodyDiv w:val="1"/>
      <w:marLeft w:val="0"/>
      <w:marRight w:val="0"/>
      <w:marTop w:val="0"/>
      <w:marBottom w:val="0"/>
      <w:divBdr>
        <w:top w:val="none" w:sz="0" w:space="0" w:color="auto"/>
        <w:left w:val="none" w:sz="0" w:space="0" w:color="auto"/>
        <w:bottom w:val="none" w:sz="0" w:space="0" w:color="auto"/>
        <w:right w:val="none" w:sz="0" w:space="0" w:color="auto"/>
      </w:divBdr>
    </w:div>
    <w:div w:id="1985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Teacher-PC</cp:lastModifiedBy>
  <cp:revision>17</cp:revision>
  <cp:lastPrinted>2015-02-16T07:05:00Z</cp:lastPrinted>
  <dcterms:created xsi:type="dcterms:W3CDTF">2014-11-27T01:16:00Z</dcterms:created>
  <dcterms:modified xsi:type="dcterms:W3CDTF">2016-02-13T03:48:00Z</dcterms:modified>
</cp:coreProperties>
</file>