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02" w:rsidRPr="0098354A" w:rsidRDefault="0098354A" w:rsidP="00680FD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8354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Рекомендации для учителя</w:t>
      </w:r>
      <w:r w:rsidR="0096370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при работе с </w:t>
      </w:r>
      <w:proofErr w:type="gramStart"/>
      <w:r w:rsidR="0096370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одарёнными</w:t>
      </w:r>
      <w:proofErr w:type="gramEnd"/>
      <w:r w:rsidR="0096370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обучающимися</w:t>
      </w:r>
      <w:r w:rsidRPr="0098354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351FD0" w:rsidRPr="00680FD1" w:rsidRDefault="00680FD1" w:rsidP="00680FD1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Изучайте индивидуальные особенности, особенности поведения одарённого ребёнка.</w:t>
      </w:r>
    </w:p>
    <w:p w:rsidR="00351FD0" w:rsidRPr="00680FD1" w:rsidRDefault="00680FD1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Уважайте и обсуждайте любую его идею. Поверьте в то, что этому ребёнку порой дано понять и совершить то, что вам кажется непостижимым. </w:t>
      </w:r>
    </w:p>
    <w:p w:rsidR="00351FD0" w:rsidRPr="00680FD1" w:rsidRDefault="00FC0BF0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680FD1"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омните о необходимос</w:t>
      </w:r>
      <w:r w:rsidR="00701D4E">
        <w:rPr>
          <w:rFonts w:ascii="Times New Roman" w:hAnsi="Times New Roman" w:cs="Times New Roman"/>
          <w:color w:val="auto"/>
          <w:sz w:val="28"/>
          <w:szCs w:val="28"/>
          <w:lang w:val="ru-RU"/>
        </w:rPr>
        <w:t>ти серьёзной умственной нагрузки</w:t>
      </w:r>
      <w:r w:rsidR="00680FD1"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одарённого ребёнка. Самостоятельность мышления, вопросы к учителю, а потом и к самому себе – обязательные составные части успешности уроков.</w:t>
      </w:r>
    </w:p>
    <w:p w:rsidR="00351FD0" w:rsidRPr="00680FD1" w:rsidRDefault="00680FD1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Подумайте о методике обучения. Одарё</w:t>
      </w:r>
      <w:r w:rsidR="00FC0B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нных учеников </w:t>
      </w: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отличает необычайное стремление к перепроверке, к «уяснению для себя», экспериментированию.</w:t>
      </w:r>
    </w:p>
    <w:p w:rsidR="00351FD0" w:rsidRPr="00680FD1" w:rsidRDefault="00680FD1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Центральной задачей педагога в работе с одарённым ребёнком является привитие вкуса к серьёзной творческой работе. </w:t>
      </w:r>
    </w:p>
    <w:p w:rsidR="00351FD0" w:rsidRPr="00680FD1" w:rsidRDefault="00680FD1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Развивайте в себе чувство юмора. Но необходимо помнить, что одарённые дети очень самолюбивы, ранимы, с обострённой чувствительность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 – и неудачная шутка может на</w:t>
      </w: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долго выбить их из колеи.</w:t>
      </w:r>
    </w:p>
    <w:p w:rsidR="00351FD0" w:rsidRPr="00680FD1" w:rsidRDefault="00680FD1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Постарайтесь создать благоприятную атмосферу работы с детьми. Будьте доброжелательными, не критикуйте. Одарённые дети наиболее восприимчивы.</w:t>
      </w:r>
    </w:p>
    <w:p w:rsidR="00351FD0" w:rsidRPr="00680FD1" w:rsidRDefault="00680FD1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>Стимулируйте ученика, хвалите, не бойтесь поставить оце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нку на балл выше</w:t>
      </w: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680FD1" w:rsidRDefault="00680FD1" w:rsidP="00680FD1">
      <w:pPr>
        <w:numPr>
          <w:ilvl w:val="0"/>
          <w:numId w:val="4"/>
        </w:numPr>
        <w:tabs>
          <w:tab w:val="num" w:pos="-567"/>
        </w:tabs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0F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Позволяйте детям вести себя свободно и задавать вопросы. Если ребёнок чем-то интересуется, значит, он думает, а если он думает, значит, учитель кое-чего достиг. </w:t>
      </w:r>
    </w:p>
    <w:p w:rsidR="00701D4E" w:rsidRDefault="00701D4E" w:rsidP="00701D4E">
      <w:pPr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80FD1" w:rsidRPr="00701D4E" w:rsidRDefault="00680FD1" w:rsidP="00680FD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701D4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После окончания школы, ученик может чего-то достичь, или просто стать хорошим человеком, и, следовательно, учитель свои обязанности выполнил. </w:t>
      </w:r>
    </w:p>
    <w:sectPr w:rsidR="00680FD1" w:rsidRPr="00701D4E" w:rsidSect="0064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02E"/>
    <w:multiLevelType w:val="hybridMultilevel"/>
    <w:tmpl w:val="E1B0C0DA"/>
    <w:lvl w:ilvl="0" w:tplc="EB362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90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FF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6E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4B0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A4D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54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E7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69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26F87"/>
    <w:multiLevelType w:val="hybridMultilevel"/>
    <w:tmpl w:val="A3B4A338"/>
    <w:lvl w:ilvl="0" w:tplc="4198C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64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A9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6F3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F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6B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C0C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E8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0FB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37643"/>
    <w:multiLevelType w:val="hybridMultilevel"/>
    <w:tmpl w:val="5BF05C1A"/>
    <w:lvl w:ilvl="0" w:tplc="C4CC8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6C8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2D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D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D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CB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6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28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E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31065"/>
    <w:multiLevelType w:val="hybridMultilevel"/>
    <w:tmpl w:val="649AC5BE"/>
    <w:lvl w:ilvl="0" w:tplc="96C8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2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0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C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C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E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C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E7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F85285"/>
    <w:multiLevelType w:val="hybridMultilevel"/>
    <w:tmpl w:val="FB1CF3C8"/>
    <w:lvl w:ilvl="0" w:tplc="F4E6B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4C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C2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E9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A9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0C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AD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B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E0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E58A9"/>
    <w:multiLevelType w:val="hybridMultilevel"/>
    <w:tmpl w:val="0D525240"/>
    <w:lvl w:ilvl="0" w:tplc="E4C02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06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8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8E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8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28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41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02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4949F4"/>
    <w:multiLevelType w:val="hybridMultilevel"/>
    <w:tmpl w:val="9A5C60DE"/>
    <w:lvl w:ilvl="0" w:tplc="8E783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C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0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6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0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8B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8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91188"/>
    <w:rsid w:val="00291188"/>
    <w:rsid w:val="002B0994"/>
    <w:rsid w:val="00301F86"/>
    <w:rsid w:val="00351FD0"/>
    <w:rsid w:val="00556C47"/>
    <w:rsid w:val="006412F8"/>
    <w:rsid w:val="00680FD1"/>
    <w:rsid w:val="00701D4E"/>
    <w:rsid w:val="00902EAC"/>
    <w:rsid w:val="00963313"/>
    <w:rsid w:val="00963702"/>
    <w:rsid w:val="0098354A"/>
    <w:rsid w:val="00B56A36"/>
    <w:rsid w:val="00E432E2"/>
    <w:rsid w:val="00F13766"/>
    <w:rsid w:val="00F35877"/>
    <w:rsid w:val="00F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01F8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F8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F8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F86"/>
    <w:pPr>
      <w:pBdr>
        <w:bottom w:val="single" w:sz="4" w:space="1" w:color="9E9EA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F86"/>
    <w:pPr>
      <w:pBdr>
        <w:bottom w:val="single" w:sz="4" w:space="1" w:color="8A8A9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F86"/>
    <w:pPr>
      <w:pBdr>
        <w:bottom w:val="dotted" w:sz="8" w:space="1" w:color="5184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F86"/>
    <w:pPr>
      <w:pBdr>
        <w:bottom w:val="dotted" w:sz="8" w:space="1" w:color="5184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F8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F8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1F86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F86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F86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1F86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01F86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01F86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01F86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01F86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01F86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01F86"/>
    <w:rPr>
      <w:b/>
      <w:bCs/>
      <w:smallCaps/>
      <w:color w:val="464653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01F8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01F86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01F86"/>
    <w:pPr>
      <w:spacing w:after="600" w:line="240" w:lineRule="auto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01F86"/>
    <w:rPr>
      <w:smallCaps/>
      <w:color w:val="518491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01F86"/>
    <w:rPr>
      <w:b/>
      <w:bCs/>
      <w:spacing w:val="0"/>
    </w:rPr>
  </w:style>
  <w:style w:type="character" w:styleId="aa">
    <w:name w:val="Emphasis"/>
    <w:uiPriority w:val="20"/>
    <w:qFormat/>
    <w:rsid w:val="00301F8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01F86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1F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1F8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01F86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01F86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301F8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01F86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301F8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01F86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301F86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1F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2014-11-09T07:54:00Z</dcterms:created>
  <dcterms:modified xsi:type="dcterms:W3CDTF">2014-11-22T15:47:00Z</dcterms:modified>
</cp:coreProperties>
</file>